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83" w:rsidRDefault="00366483" w:rsidP="00366483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Statut a jednací řád pracovní skupiny „</w:t>
      </w:r>
      <w:r w:rsidR="002660D2">
        <w:rPr>
          <w:rFonts w:ascii="Tahoma" w:hAnsi="Tahoma" w:cs="Tahoma"/>
          <w:b/>
          <w:sz w:val="22"/>
        </w:rPr>
        <w:t>Skupina pro vyhledávání náhradních rodičů</w:t>
      </w:r>
      <w:r>
        <w:rPr>
          <w:rFonts w:ascii="Tahoma" w:hAnsi="Tahoma" w:cs="Tahoma"/>
          <w:b/>
          <w:sz w:val="22"/>
        </w:rPr>
        <w:t xml:space="preserve">“ </w:t>
      </w:r>
    </w:p>
    <w:p w:rsidR="00366483" w:rsidRDefault="00366483" w:rsidP="00366483">
      <w:pPr>
        <w:jc w:val="center"/>
        <w:rPr>
          <w:rFonts w:ascii="Tahoma" w:hAnsi="Tahoma" w:cs="Tahoma"/>
          <w:b/>
          <w:sz w:val="22"/>
        </w:rPr>
      </w:pPr>
    </w:p>
    <w:p w:rsidR="00366483" w:rsidRDefault="00366483" w:rsidP="00366483">
      <w:pPr>
        <w:pStyle w:val="Nadpis1"/>
        <w:jc w:val="center"/>
      </w:pPr>
      <w:r>
        <w:t>Článek 1</w:t>
      </w:r>
    </w:p>
    <w:p w:rsidR="00366483" w:rsidRDefault="00366483" w:rsidP="00366483">
      <w:pPr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Základní ustanovení</w:t>
      </w:r>
    </w:p>
    <w:p w:rsidR="00366483" w:rsidRDefault="00366483" w:rsidP="00366483">
      <w:pPr>
        <w:jc w:val="center"/>
        <w:rPr>
          <w:rFonts w:ascii="Tahoma" w:hAnsi="Tahoma" w:cs="Tahoma"/>
          <w:b/>
          <w:bCs/>
          <w:sz w:val="22"/>
        </w:rPr>
      </w:pPr>
    </w:p>
    <w:p w:rsidR="00366483" w:rsidRPr="00094472" w:rsidRDefault="00366483" w:rsidP="00366483">
      <w:pPr>
        <w:pStyle w:val="Zkladntext"/>
        <w:numPr>
          <w:ilvl w:val="0"/>
          <w:numId w:val="9"/>
        </w:numPr>
        <w:spacing w:line="276" w:lineRule="auto"/>
        <w:jc w:val="both"/>
        <w:rPr>
          <w:sz w:val="22"/>
          <w:szCs w:val="24"/>
        </w:rPr>
      </w:pPr>
      <w:bookmarkStart w:id="0" w:name="OLE_LINK1"/>
      <w:bookmarkStart w:id="1" w:name="OLE_LINK2"/>
      <w:r>
        <w:rPr>
          <w:rFonts w:ascii="Tahoma" w:hAnsi="Tahoma" w:cs="Tahoma"/>
          <w:sz w:val="22"/>
          <w:szCs w:val="24"/>
        </w:rPr>
        <w:t>Postavení a definice pracovní skupiny (dále jen PS): PS je složena</w:t>
      </w:r>
      <w:r w:rsidR="00242F8D">
        <w:rPr>
          <w:rFonts w:ascii="Tahoma" w:hAnsi="Tahoma" w:cs="Tahoma"/>
          <w:sz w:val="22"/>
          <w:szCs w:val="24"/>
        </w:rPr>
        <w:t xml:space="preserve"> z pověřených osob se zaměřením na realizaci provázaných aktivit při vyhledávání zájemců o náhradní rodinnou péči</w:t>
      </w:r>
      <w:r>
        <w:rPr>
          <w:rFonts w:ascii="Tahoma" w:hAnsi="Tahoma" w:cs="Tahoma"/>
          <w:sz w:val="22"/>
          <w:szCs w:val="24"/>
        </w:rPr>
        <w:t xml:space="preserve">, </w:t>
      </w:r>
      <w:r w:rsidR="00A3040F" w:rsidRPr="00A3040F">
        <w:rPr>
          <w:rFonts w:ascii="Tahoma" w:hAnsi="Tahoma" w:cs="Tahoma"/>
          <w:sz w:val="22"/>
          <w:szCs w:val="24"/>
        </w:rPr>
        <w:t>z jednotlivců z řad odborné</w:t>
      </w:r>
      <w:r w:rsidRPr="00A3040F">
        <w:rPr>
          <w:rFonts w:ascii="Tahoma" w:hAnsi="Tahoma" w:cs="Tahoma"/>
          <w:sz w:val="22"/>
          <w:szCs w:val="24"/>
        </w:rPr>
        <w:t xml:space="preserve"> veřejnosti</w:t>
      </w:r>
      <w:r>
        <w:rPr>
          <w:rFonts w:ascii="Tahoma" w:hAnsi="Tahoma" w:cs="Tahoma"/>
          <w:sz w:val="22"/>
          <w:szCs w:val="24"/>
        </w:rPr>
        <w:t xml:space="preserve"> a ze zástupců organizací, jejichž činnost se dotýká </w:t>
      </w:r>
      <w:r w:rsidR="00242F8D">
        <w:rPr>
          <w:rFonts w:ascii="Tahoma" w:hAnsi="Tahoma" w:cs="Tahoma"/>
          <w:sz w:val="22"/>
          <w:szCs w:val="24"/>
        </w:rPr>
        <w:t>dané</w:t>
      </w:r>
      <w:r w:rsidR="00A3040F">
        <w:rPr>
          <w:rFonts w:ascii="Tahoma" w:hAnsi="Tahoma" w:cs="Tahoma"/>
          <w:sz w:val="22"/>
          <w:szCs w:val="24"/>
        </w:rPr>
        <w:t xml:space="preserve"> oblasti</w:t>
      </w:r>
      <w:r>
        <w:rPr>
          <w:rFonts w:ascii="Tahoma" w:hAnsi="Tahoma" w:cs="Tahoma"/>
          <w:sz w:val="22"/>
          <w:szCs w:val="24"/>
        </w:rPr>
        <w:t xml:space="preserve">. </w:t>
      </w:r>
      <w:r w:rsidR="00E83231" w:rsidRPr="00A3040F">
        <w:rPr>
          <w:rFonts w:ascii="Tahoma" w:hAnsi="Tahoma" w:cs="Tahoma"/>
          <w:sz w:val="22"/>
          <w:szCs w:val="24"/>
        </w:rPr>
        <w:t xml:space="preserve">Členem skupiny je pracovník KÚ LK, odboru sociálních věcí, oddělení </w:t>
      </w:r>
      <w:r w:rsidR="00A3040F" w:rsidRPr="00A3040F">
        <w:rPr>
          <w:rFonts w:ascii="Tahoma" w:hAnsi="Tahoma" w:cs="Tahoma"/>
          <w:sz w:val="22"/>
          <w:szCs w:val="24"/>
        </w:rPr>
        <w:t>sociální práce</w:t>
      </w:r>
      <w:r w:rsidR="00E83231" w:rsidRPr="00A3040F">
        <w:rPr>
          <w:rFonts w:ascii="Tahoma" w:hAnsi="Tahoma" w:cs="Tahoma"/>
          <w:sz w:val="22"/>
          <w:szCs w:val="24"/>
        </w:rPr>
        <w:t xml:space="preserve">, který předává výstupy z PS </w:t>
      </w:r>
      <w:r w:rsidR="00E83231" w:rsidRPr="00010045">
        <w:rPr>
          <w:rFonts w:ascii="Tahoma" w:hAnsi="Tahoma" w:cs="Tahoma"/>
          <w:sz w:val="22"/>
          <w:szCs w:val="24"/>
        </w:rPr>
        <w:t xml:space="preserve">do Poradního sboru pro sociálně-právní ochranu dětí </w:t>
      </w:r>
      <w:r w:rsidR="00E83231">
        <w:rPr>
          <w:rFonts w:ascii="Tahoma" w:hAnsi="Tahoma" w:cs="Tahoma"/>
          <w:sz w:val="22"/>
          <w:szCs w:val="24"/>
        </w:rPr>
        <w:t xml:space="preserve">LK a do </w:t>
      </w:r>
      <w:r w:rsidR="00E83231" w:rsidRPr="00010045">
        <w:rPr>
          <w:rFonts w:ascii="Tahoma" w:hAnsi="Tahoma" w:cs="Tahoma"/>
          <w:sz w:val="22"/>
          <w:szCs w:val="24"/>
        </w:rPr>
        <w:t>sociálního výboru.</w:t>
      </w:r>
      <w:r w:rsidR="00730004">
        <w:rPr>
          <w:rFonts w:ascii="Tahoma" w:hAnsi="Tahoma" w:cs="Tahoma"/>
          <w:sz w:val="22"/>
          <w:szCs w:val="24"/>
        </w:rPr>
        <w:t xml:space="preserve"> Účastníkem pracovní skupiny </w:t>
      </w:r>
      <w:r w:rsidR="00B87C7B">
        <w:rPr>
          <w:rFonts w:ascii="Tahoma" w:hAnsi="Tahoma" w:cs="Tahoma"/>
          <w:sz w:val="22"/>
          <w:szCs w:val="24"/>
        </w:rPr>
        <w:t>může být</w:t>
      </w:r>
      <w:r w:rsidR="00730004">
        <w:rPr>
          <w:rFonts w:ascii="Tahoma" w:hAnsi="Tahoma" w:cs="Tahoma"/>
          <w:sz w:val="22"/>
          <w:szCs w:val="24"/>
        </w:rPr>
        <w:t xml:space="preserve"> také osoba pověřená vedením pracovní skupiny v roli facilitátora, není však jejím členem.</w:t>
      </w:r>
    </w:p>
    <w:bookmarkEnd w:id="0"/>
    <w:bookmarkEnd w:id="1"/>
    <w:p w:rsidR="00366483" w:rsidRDefault="00366483" w:rsidP="00366483">
      <w:pPr>
        <w:pStyle w:val="Zkladntext"/>
        <w:jc w:val="both"/>
        <w:rPr>
          <w:rFonts w:ascii="Tahoma" w:hAnsi="Tahoma" w:cs="Tahoma"/>
          <w:sz w:val="22"/>
          <w:szCs w:val="24"/>
        </w:rPr>
      </w:pPr>
    </w:p>
    <w:p w:rsidR="00366483" w:rsidRDefault="00366483" w:rsidP="00366483">
      <w:pPr>
        <w:pStyle w:val="Zkladntext"/>
        <w:spacing w:line="240" w:lineRule="auto"/>
        <w:jc w:val="center"/>
        <w:rPr>
          <w:rFonts w:ascii="Tahoma" w:hAnsi="Tahoma" w:cs="Tahoma"/>
          <w:b/>
          <w:bCs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t>Článek 2</w:t>
      </w:r>
    </w:p>
    <w:p w:rsidR="00366483" w:rsidRDefault="009F0904" w:rsidP="00366483">
      <w:pPr>
        <w:pStyle w:val="Zkladntext"/>
        <w:spacing w:line="240" w:lineRule="auto"/>
        <w:jc w:val="center"/>
        <w:rPr>
          <w:rFonts w:ascii="Tahoma" w:hAnsi="Tahoma" w:cs="Tahoma"/>
          <w:b/>
          <w:bCs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t>Role pracovní</w:t>
      </w:r>
      <w:r w:rsidR="00366483">
        <w:rPr>
          <w:rFonts w:ascii="Tahoma" w:hAnsi="Tahoma" w:cs="Tahoma"/>
          <w:b/>
          <w:bCs/>
          <w:sz w:val="22"/>
          <w:szCs w:val="24"/>
        </w:rPr>
        <w:t xml:space="preserve"> skupin</w:t>
      </w:r>
      <w:r>
        <w:rPr>
          <w:rFonts w:ascii="Tahoma" w:hAnsi="Tahoma" w:cs="Tahoma"/>
          <w:b/>
          <w:bCs/>
          <w:sz w:val="22"/>
          <w:szCs w:val="24"/>
        </w:rPr>
        <w:t>y</w:t>
      </w:r>
      <w:r w:rsidR="00366483">
        <w:rPr>
          <w:rFonts w:ascii="Tahoma" w:hAnsi="Tahoma" w:cs="Tahoma"/>
          <w:b/>
          <w:bCs/>
          <w:sz w:val="22"/>
          <w:szCs w:val="24"/>
        </w:rPr>
        <w:t xml:space="preserve"> (PS)</w:t>
      </w:r>
    </w:p>
    <w:p w:rsidR="00366483" w:rsidRDefault="00366483" w:rsidP="00366483">
      <w:pPr>
        <w:pStyle w:val="Zkladntext"/>
        <w:spacing w:line="240" w:lineRule="auto"/>
        <w:ind w:left="357" w:hanging="357"/>
        <w:jc w:val="both"/>
        <w:rPr>
          <w:rFonts w:ascii="Tahoma" w:hAnsi="Tahoma" w:cs="Tahoma"/>
          <w:sz w:val="22"/>
          <w:szCs w:val="24"/>
        </w:rPr>
      </w:pPr>
    </w:p>
    <w:p w:rsidR="00366483" w:rsidRDefault="00366483" w:rsidP="00242F8D">
      <w:pPr>
        <w:pStyle w:val="Zkladntext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PS řeší problematiku </w:t>
      </w:r>
      <w:r w:rsidR="00242F8D">
        <w:rPr>
          <w:rFonts w:ascii="Tahoma" w:hAnsi="Tahoma" w:cs="Tahoma"/>
          <w:sz w:val="22"/>
          <w:szCs w:val="24"/>
        </w:rPr>
        <w:t>vyhledávání zájemců o náhradní rodinnou péči</w:t>
      </w:r>
      <w:r>
        <w:rPr>
          <w:rFonts w:ascii="Tahoma" w:hAnsi="Tahoma" w:cs="Tahoma"/>
          <w:sz w:val="22"/>
          <w:szCs w:val="24"/>
        </w:rPr>
        <w:t>.</w:t>
      </w:r>
    </w:p>
    <w:p w:rsidR="00366483" w:rsidRPr="009F0904" w:rsidRDefault="00366483" w:rsidP="00242F8D">
      <w:pPr>
        <w:pStyle w:val="Zkladntext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2"/>
          <w:szCs w:val="24"/>
        </w:rPr>
      </w:pPr>
      <w:r w:rsidRPr="00242F8D">
        <w:rPr>
          <w:rFonts w:ascii="Tahoma" w:hAnsi="Tahoma" w:cs="Tahoma"/>
          <w:sz w:val="22"/>
          <w:szCs w:val="22"/>
        </w:rPr>
        <w:t xml:space="preserve">PS </w:t>
      </w:r>
      <w:r w:rsidR="00242F8D" w:rsidRPr="00242F8D">
        <w:rPr>
          <w:rFonts w:ascii="Tahoma" w:hAnsi="Tahoma" w:cs="Tahoma"/>
          <w:sz w:val="22"/>
          <w:szCs w:val="22"/>
        </w:rPr>
        <w:t xml:space="preserve">vytváří strategie vyhledávání zájemců o náhradní rodinnou péči v Libereckém kraji. </w:t>
      </w:r>
    </w:p>
    <w:p w:rsidR="009F0904" w:rsidRPr="00242F8D" w:rsidRDefault="009F0904" w:rsidP="00242F8D">
      <w:pPr>
        <w:pStyle w:val="Zkladntext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2"/>
        </w:rPr>
        <w:t>PS iniciuje sjednocení metodických postupů v oblasti výkonu SPOD pověřenými osobami.</w:t>
      </w:r>
    </w:p>
    <w:p w:rsidR="00AF0F41" w:rsidRDefault="00AF0F41" w:rsidP="00242F8D">
      <w:pPr>
        <w:pStyle w:val="Zkladntext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2"/>
          <w:szCs w:val="24"/>
        </w:rPr>
      </w:pPr>
      <w:r w:rsidRPr="00242F8D">
        <w:rPr>
          <w:rFonts w:ascii="Tahoma" w:hAnsi="Tahoma" w:cs="Tahoma"/>
          <w:sz w:val="22"/>
          <w:szCs w:val="24"/>
        </w:rPr>
        <w:t xml:space="preserve">Výstupy z PS jsou předávány do Poradního sboru pro sociálně-právní ochranu dětí </w:t>
      </w:r>
      <w:r w:rsidR="00655794" w:rsidRPr="00242F8D">
        <w:rPr>
          <w:rFonts w:ascii="Tahoma" w:hAnsi="Tahoma" w:cs="Tahoma"/>
          <w:sz w:val="22"/>
          <w:szCs w:val="24"/>
        </w:rPr>
        <w:t xml:space="preserve">LK a do </w:t>
      </w:r>
      <w:r w:rsidRPr="00242F8D">
        <w:rPr>
          <w:rFonts w:ascii="Tahoma" w:hAnsi="Tahoma" w:cs="Tahoma"/>
          <w:sz w:val="22"/>
          <w:szCs w:val="24"/>
        </w:rPr>
        <w:t>sociálního výboru.</w:t>
      </w:r>
      <w:r w:rsidR="00F8797B">
        <w:rPr>
          <w:rFonts w:ascii="Tahoma" w:hAnsi="Tahoma" w:cs="Tahoma"/>
          <w:sz w:val="22"/>
          <w:szCs w:val="24"/>
        </w:rPr>
        <w:t xml:space="preserve"> PS může pověřit k předávání těchto informací svého zástupce.</w:t>
      </w:r>
    </w:p>
    <w:p w:rsidR="00366483" w:rsidRPr="001B7DB9" w:rsidRDefault="00366483" w:rsidP="001B7DB9">
      <w:pPr>
        <w:pStyle w:val="Zkladntext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2"/>
          <w:szCs w:val="24"/>
        </w:rPr>
      </w:pPr>
      <w:r w:rsidRPr="001B7DB9">
        <w:rPr>
          <w:rFonts w:ascii="Tahoma" w:hAnsi="Tahoma" w:cs="Tahoma"/>
          <w:sz w:val="22"/>
          <w:szCs w:val="24"/>
        </w:rPr>
        <w:t>PS se podílí na propojování a spolupráci jednotlivých služeb i mezi jednotlivými oblastmi sociálních</w:t>
      </w:r>
      <w:r w:rsidR="002C5FB8" w:rsidRPr="001B7DB9">
        <w:rPr>
          <w:rFonts w:ascii="Tahoma" w:hAnsi="Tahoma" w:cs="Tahoma"/>
          <w:sz w:val="22"/>
          <w:szCs w:val="24"/>
        </w:rPr>
        <w:t>, školských</w:t>
      </w:r>
      <w:r w:rsidR="009F0904">
        <w:rPr>
          <w:rFonts w:ascii="Tahoma" w:hAnsi="Tahoma" w:cs="Tahoma"/>
          <w:sz w:val="22"/>
          <w:szCs w:val="24"/>
        </w:rPr>
        <w:t xml:space="preserve"> a dalších souvisejících</w:t>
      </w:r>
      <w:r w:rsidRPr="001B7DB9">
        <w:rPr>
          <w:rFonts w:ascii="Tahoma" w:hAnsi="Tahoma" w:cs="Tahoma"/>
          <w:sz w:val="22"/>
          <w:szCs w:val="24"/>
        </w:rPr>
        <w:t xml:space="preserve"> služeb. </w:t>
      </w:r>
    </w:p>
    <w:p w:rsidR="00366483" w:rsidRDefault="00366483" w:rsidP="001B7DB9">
      <w:pPr>
        <w:pStyle w:val="Zkladntext"/>
        <w:spacing w:line="240" w:lineRule="auto"/>
        <w:rPr>
          <w:rFonts w:ascii="Tahoma" w:hAnsi="Tahoma" w:cs="Tahoma"/>
          <w:b/>
          <w:bCs/>
          <w:sz w:val="22"/>
          <w:szCs w:val="24"/>
        </w:rPr>
      </w:pPr>
    </w:p>
    <w:p w:rsidR="00366483" w:rsidRDefault="00366483" w:rsidP="00366483">
      <w:pPr>
        <w:pStyle w:val="Zkladntext"/>
        <w:spacing w:line="240" w:lineRule="auto"/>
        <w:jc w:val="center"/>
        <w:rPr>
          <w:rFonts w:ascii="Tahoma" w:hAnsi="Tahoma" w:cs="Tahoma"/>
          <w:b/>
          <w:bCs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t>Článek 3</w:t>
      </w:r>
    </w:p>
    <w:p w:rsidR="00366483" w:rsidRDefault="00366483" w:rsidP="00366483">
      <w:pPr>
        <w:pStyle w:val="Zkladntext"/>
        <w:spacing w:line="240" w:lineRule="auto"/>
        <w:jc w:val="center"/>
        <w:rPr>
          <w:rFonts w:ascii="Tahoma" w:hAnsi="Tahoma" w:cs="Tahoma"/>
          <w:b/>
          <w:bCs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t>Organizační s</w:t>
      </w:r>
      <w:r w:rsidR="009F0904">
        <w:rPr>
          <w:rFonts w:ascii="Tahoma" w:hAnsi="Tahoma" w:cs="Tahoma"/>
          <w:b/>
          <w:bCs/>
          <w:sz w:val="22"/>
          <w:szCs w:val="24"/>
        </w:rPr>
        <w:t>truktura a členství v pracovní skupině</w:t>
      </w:r>
    </w:p>
    <w:p w:rsidR="00366483" w:rsidRDefault="00366483" w:rsidP="00366483">
      <w:pPr>
        <w:pStyle w:val="Zkladntext"/>
        <w:spacing w:line="240" w:lineRule="auto"/>
        <w:jc w:val="both"/>
        <w:rPr>
          <w:rFonts w:ascii="Tahoma" w:hAnsi="Tahoma" w:cs="Tahoma"/>
          <w:sz w:val="22"/>
          <w:szCs w:val="24"/>
        </w:rPr>
      </w:pPr>
    </w:p>
    <w:p w:rsidR="00366483" w:rsidRDefault="00366483" w:rsidP="00366483">
      <w:pPr>
        <w:pStyle w:val="Zkladntext"/>
        <w:spacing w:line="240" w:lineRule="auto"/>
        <w:ind w:left="357" w:hanging="357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1.</w:t>
      </w:r>
      <w:r>
        <w:rPr>
          <w:rFonts w:ascii="Tahoma" w:hAnsi="Tahoma" w:cs="Tahoma"/>
          <w:sz w:val="22"/>
          <w:szCs w:val="24"/>
        </w:rPr>
        <w:tab/>
      </w:r>
      <w:r w:rsidR="009F0904">
        <w:rPr>
          <w:rFonts w:ascii="Tahoma" w:hAnsi="Tahoma" w:cs="Tahoma"/>
          <w:sz w:val="22"/>
          <w:szCs w:val="24"/>
        </w:rPr>
        <w:t>PS je tvořena jejími členy</w:t>
      </w:r>
      <w:r>
        <w:rPr>
          <w:rFonts w:ascii="Tahoma" w:hAnsi="Tahoma" w:cs="Tahoma"/>
          <w:sz w:val="22"/>
          <w:szCs w:val="24"/>
        </w:rPr>
        <w:t xml:space="preserve">. </w:t>
      </w:r>
    </w:p>
    <w:p w:rsidR="00366483" w:rsidRDefault="00A726B6" w:rsidP="00046604">
      <w:pPr>
        <w:pStyle w:val="Zkladntext"/>
        <w:spacing w:line="240" w:lineRule="auto"/>
        <w:ind w:left="357" w:hanging="357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2</w:t>
      </w:r>
      <w:r w:rsidR="00366483">
        <w:rPr>
          <w:rFonts w:ascii="Tahoma" w:hAnsi="Tahoma" w:cs="Tahoma"/>
          <w:sz w:val="22"/>
          <w:szCs w:val="24"/>
        </w:rPr>
        <w:t>.</w:t>
      </w:r>
      <w:r w:rsidR="00366483">
        <w:rPr>
          <w:rFonts w:ascii="Tahoma" w:hAnsi="Tahoma" w:cs="Tahoma"/>
          <w:sz w:val="22"/>
          <w:szCs w:val="24"/>
        </w:rPr>
        <w:tab/>
      </w:r>
      <w:r w:rsidR="00B87C7B">
        <w:rPr>
          <w:rFonts w:ascii="Tahoma" w:hAnsi="Tahoma" w:cs="Tahoma"/>
          <w:sz w:val="22"/>
          <w:szCs w:val="24"/>
        </w:rPr>
        <w:t xml:space="preserve">Pověřený pracovník </w:t>
      </w:r>
      <w:r w:rsidR="00B87C7B" w:rsidRPr="009F0904">
        <w:rPr>
          <w:rFonts w:ascii="Tahoma" w:hAnsi="Tahoma" w:cs="Tahoma"/>
          <w:sz w:val="22"/>
          <w:szCs w:val="24"/>
        </w:rPr>
        <w:t>KÚ LK, odboru sociálních věcí, oddělení sociální práce</w:t>
      </w:r>
      <w:r w:rsidR="00E978B9">
        <w:rPr>
          <w:rFonts w:ascii="Tahoma" w:hAnsi="Tahoma" w:cs="Tahoma"/>
          <w:sz w:val="22"/>
          <w:szCs w:val="24"/>
        </w:rPr>
        <w:t xml:space="preserve">, </w:t>
      </w:r>
      <w:r w:rsidR="00B87C7B">
        <w:rPr>
          <w:rFonts w:ascii="Tahoma" w:hAnsi="Tahoma" w:cs="Tahoma"/>
          <w:sz w:val="22"/>
          <w:szCs w:val="24"/>
        </w:rPr>
        <w:t xml:space="preserve"> </w:t>
      </w:r>
      <w:r w:rsidR="00046604">
        <w:rPr>
          <w:rFonts w:ascii="Tahoma" w:hAnsi="Tahoma" w:cs="Tahoma"/>
          <w:sz w:val="22"/>
          <w:szCs w:val="24"/>
        </w:rPr>
        <w:t>s</w:t>
      </w:r>
      <w:r w:rsidR="00E978B9">
        <w:rPr>
          <w:rFonts w:ascii="Tahoma" w:hAnsi="Tahoma" w:cs="Tahoma"/>
          <w:sz w:val="22"/>
          <w:szCs w:val="24"/>
        </w:rPr>
        <w:t xml:space="preserve">estavuje na základě potřeb PS </w:t>
      </w:r>
      <w:r w:rsidR="009F0904">
        <w:rPr>
          <w:rFonts w:ascii="Tahoma" w:hAnsi="Tahoma" w:cs="Tahoma"/>
          <w:sz w:val="22"/>
          <w:szCs w:val="24"/>
        </w:rPr>
        <w:t>program</w:t>
      </w:r>
      <w:r w:rsidR="00046604">
        <w:rPr>
          <w:rFonts w:ascii="Tahoma" w:hAnsi="Tahoma" w:cs="Tahoma"/>
          <w:sz w:val="22"/>
          <w:szCs w:val="24"/>
        </w:rPr>
        <w:t xml:space="preserve"> jednání pracovní skupiny a pořizuje zápis z jednání PS.</w:t>
      </w:r>
    </w:p>
    <w:p w:rsidR="00366483" w:rsidRDefault="00A726B6" w:rsidP="00366483">
      <w:pPr>
        <w:pStyle w:val="Zkladntext"/>
        <w:spacing w:line="240" w:lineRule="auto"/>
        <w:ind w:left="357" w:hanging="357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3</w:t>
      </w:r>
      <w:r w:rsidR="00366483">
        <w:rPr>
          <w:rFonts w:ascii="Tahoma" w:hAnsi="Tahoma" w:cs="Tahoma"/>
          <w:sz w:val="22"/>
          <w:szCs w:val="24"/>
        </w:rPr>
        <w:t>.</w:t>
      </w:r>
      <w:r w:rsidR="00366483">
        <w:rPr>
          <w:rFonts w:ascii="Tahoma" w:hAnsi="Tahoma" w:cs="Tahoma"/>
          <w:sz w:val="22"/>
          <w:szCs w:val="24"/>
        </w:rPr>
        <w:tab/>
      </w:r>
      <w:r w:rsidR="00366483" w:rsidRPr="004D5034">
        <w:rPr>
          <w:rFonts w:ascii="Tahoma" w:hAnsi="Tahoma" w:cs="Tahoma"/>
          <w:sz w:val="22"/>
          <w:szCs w:val="24"/>
        </w:rPr>
        <w:t xml:space="preserve">Členství v PS je dobrovolné. Členství v PS je přenositelné. Členem PS může být vždy jen </w:t>
      </w:r>
      <w:r w:rsidR="009427A9" w:rsidRPr="004D5034">
        <w:rPr>
          <w:rFonts w:ascii="Tahoma" w:hAnsi="Tahoma" w:cs="Tahoma"/>
          <w:sz w:val="22"/>
          <w:szCs w:val="24"/>
        </w:rPr>
        <w:t xml:space="preserve">jeden zástupce </w:t>
      </w:r>
      <w:r w:rsidR="005E543A" w:rsidRPr="004D5034">
        <w:rPr>
          <w:rFonts w:ascii="Tahoma" w:hAnsi="Tahoma" w:cs="Tahoma"/>
          <w:sz w:val="22"/>
          <w:szCs w:val="24"/>
        </w:rPr>
        <w:t>organizace</w:t>
      </w:r>
      <w:r w:rsidR="00366483" w:rsidRPr="004D5034">
        <w:rPr>
          <w:rFonts w:ascii="Tahoma" w:hAnsi="Tahoma" w:cs="Tahoma"/>
          <w:sz w:val="22"/>
          <w:szCs w:val="24"/>
        </w:rPr>
        <w:t>. V případě, že se na jednání dostaví větší</w:t>
      </w:r>
      <w:r w:rsidR="009427A9" w:rsidRPr="004D5034">
        <w:rPr>
          <w:rFonts w:ascii="Tahoma" w:hAnsi="Tahoma" w:cs="Tahoma"/>
          <w:sz w:val="22"/>
          <w:szCs w:val="24"/>
        </w:rPr>
        <w:t xml:space="preserve"> počet zástupců jedné </w:t>
      </w:r>
      <w:r w:rsidR="005E543A" w:rsidRPr="004D5034">
        <w:rPr>
          <w:rFonts w:ascii="Tahoma" w:hAnsi="Tahoma" w:cs="Tahoma"/>
          <w:sz w:val="22"/>
          <w:szCs w:val="24"/>
        </w:rPr>
        <w:t>organizace</w:t>
      </w:r>
      <w:r w:rsidR="00366483" w:rsidRPr="004D5034">
        <w:rPr>
          <w:rFonts w:ascii="Tahoma" w:hAnsi="Tahoma" w:cs="Tahoma"/>
          <w:sz w:val="22"/>
          <w:szCs w:val="24"/>
        </w:rPr>
        <w:t>, postupuje se dle odstavce 5.3</w:t>
      </w:r>
      <w:r w:rsidR="009427A9" w:rsidRPr="004D5034">
        <w:rPr>
          <w:rFonts w:ascii="Tahoma" w:hAnsi="Tahoma" w:cs="Tahoma"/>
          <w:sz w:val="22"/>
          <w:szCs w:val="24"/>
        </w:rPr>
        <w:t>.</w:t>
      </w:r>
    </w:p>
    <w:p w:rsidR="00366483" w:rsidRDefault="00A726B6" w:rsidP="00366483">
      <w:pPr>
        <w:pStyle w:val="Zkladntext"/>
        <w:spacing w:line="240" w:lineRule="auto"/>
        <w:ind w:left="360" w:hanging="36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4</w:t>
      </w:r>
      <w:r w:rsidR="00366483">
        <w:rPr>
          <w:rFonts w:ascii="Tahoma" w:hAnsi="Tahoma" w:cs="Tahoma"/>
          <w:sz w:val="22"/>
          <w:szCs w:val="24"/>
        </w:rPr>
        <w:t>.</w:t>
      </w:r>
      <w:r w:rsidR="00366483">
        <w:rPr>
          <w:rFonts w:ascii="Tahoma" w:hAnsi="Tahoma" w:cs="Tahoma"/>
          <w:sz w:val="22"/>
          <w:szCs w:val="24"/>
        </w:rPr>
        <w:tab/>
        <w:t xml:space="preserve">Členství v PS vzniká podepsáním statutu a jednacího řádu PS. </w:t>
      </w:r>
      <w:r w:rsidR="009427A9">
        <w:rPr>
          <w:rFonts w:ascii="Tahoma" w:hAnsi="Tahoma" w:cs="Tahoma"/>
          <w:sz w:val="22"/>
          <w:szCs w:val="24"/>
        </w:rPr>
        <w:t xml:space="preserve">Členem pracovní skupiny se může stát každý, kdo o to požádá prostřednictvím pracovníka </w:t>
      </w:r>
      <w:r w:rsidR="009427A9" w:rsidRPr="009F0904">
        <w:rPr>
          <w:rFonts w:ascii="Tahoma" w:hAnsi="Tahoma" w:cs="Tahoma"/>
          <w:sz w:val="22"/>
          <w:szCs w:val="24"/>
        </w:rPr>
        <w:t>KÚ LK, odboru sociálních věcí, oddělení sociální práce</w:t>
      </w:r>
      <w:r w:rsidR="009427A9">
        <w:rPr>
          <w:rFonts w:ascii="Tahoma" w:hAnsi="Tahoma" w:cs="Tahoma"/>
          <w:sz w:val="22"/>
          <w:szCs w:val="24"/>
        </w:rPr>
        <w:t xml:space="preserve"> a jeho žádost je na nejbližším jednání PS schválena </w:t>
      </w:r>
      <w:bookmarkStart w:id="2" w:name="_GoBack"/>
      <w:bookmarkEnd w:id="2"/>
      <w:r w:rsidR="009427A9">
        <w:rPr>
          <w:rFonts w:ascii="Tahoma" w:hAnsi="Tahoma" w:cs="Tahoma"/>
          <w:sz w:val="22"/>
          <w:szCs w:val="24"/>
        </w:rPr>
        <w:t xml:space="preserve">nadpoloviční většinou přítomných členů. </w:t>
      </w:r>
      <w:r w:rsidR="00366483">
        <w:rPr>
          <w:rFonts w:ascii="Tahoma" w:hAnsi="Tahoma" w:cs="Tahoma"/>
          <w:sz w:val="22"/>
          <w:szCs w:val="24"/>
        </w:rPr>
        <w:t xml:space="preserve">Počet členů pracovní skupiny je omezen na maximální počet 20 členů. </w:t>
      </w:r>
    </w:p>
    <w:p w:rsidR="00E978B9" w:rsidRPr="00A10356" w:rsidRDefault="00E978B9" w:rsidP="004E7F38">
      <w:pPr>
        <w:ind w:left="426" w:hanging="42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5.  </w:t>
      </w:r>
      <w:r w:rsidRPr="00A10356">
        <w:rPr>
          <w:rFonts w:ascii="Tahoma" w:hAnsi="Tahoma" w:cs="Tahoma"/>
          <w:sz w:val="22"/>
        </w:rPr>
        <w:t xml:space="preserve">Zástupci organizace, která je členem pracovní skupiny, souhlasí s tím, aby Liberecký kraj (KÚ LK, odbor sociálních věcí) </w:t>
      </w:r>
      <w:r w:rsidR="00321C70" w:rsidRPr="00A10356">
        <w:rPr>
          <w:rFonts w:ascii="Tahoma" w:hAnsi="Tahoma" w:cs="Tahoma"/>
          <w:sz w:val="22"/>
        </w:rPr>
        <w:t xml:space="preserve">v souladu </w:t>
      </w:r>
      <w:r w:rsidR="004E7F38" w:rsidRPr="00A10356">
        <w:rPr>
          <w:rFonts w:ascii="Tahoma" w:hAnsi="Tahoma" w:cs="Tahoma"/>
          <w:sz w:val="22"/>
        </w:rPr>
        <w:t>s Obecným</w:t>
      </w:r>
      <w:r w:rsidR="004E7F38" w:rsidRPr="00A10356">
        <w:rPr>
          <w:rFonts w:ascii="Tahoma" w:hAnsi="Tahoma" w:cs="Tahoma"/>
          <w:sz w:val="22"/>
        </w:rPr>
        <w:t xml:space="preserve"> nařízení</w:t>
      </w:r>
      <w:r w:rsidR="004E7F38" w:rsidRPr="00A10356">
        <w:rPr>
          <w:rFonts w:ascii="Tahoma" w:hAnsi="Tahoma" w:cs="Tahoma"/>
          <w:sz w:val="22"/>
        </w:rPr>
        <w:t>m</w:t>
      </w:r>
      <w:r w:rsidR="004E7F38" w:rsidRPr="00A10356">
        <w:rPr>
          <w:rFonts w:ascii="Tahoma" w:hAnsi="Tahoma" w:cs="Tahoma"/>
          <w:sz w:val="22"/>
        </w:rPr>
        <w:t xml:space="preserve"> o ochraně osobních údajů</w:t>
      </w:r>
      <w:r w:rsidR="004E7F38" w:rsidRPr="00A10356">
        <w:rPr>
          <w:rFonts w:ascii="Tahoma" w:hAnsi="Tahoma" w:cs="Tahoma"/>
          <w:sz w:val="22"/>
        </w:rPr>
        <w:t xml:space="preserve"> </w:t>
      </w:r>
      <w:r w:rsidR="00321C70" w:rsidRPr="00A10356">
        <w:rPr>
          <w:rFonts w:ascii="Tahoma" w:hAnsi="Tahoma" w:cs="Tahoma"/>
          <w:sz w:val="22"/>
        </w:rPr>
        <w:t xml:space="preserve">Evropské unie č. 2016/679 </w:t>
      </w:r>
      <w:r w:rsidR="004E7F38" w:rsidRPr="00A10356">
        <w:rPr>
          <w:rFonts w:ascii="Tahoma" w:hAnsi="Tahoma" w:cs="Tahoma"/>
          <w:sz w:val="22"/>
        </w:rPr>
        <w:t>s</w:t>
      </w:r>
      <w:r w:rsidRPr="00A10356">
        <w:rPr>
          <w:rFonts w:ascii="Tahoma" w:hAnsi="Tahoma" w:cs="Tahoma"/>
          <w:sz w:val="22"/>
        </w:rPr>
        <w:t>hromažďoval a zpracovával osobní údaje zástupců člena, a to v rozsahu jméno, příjmení, název organizace, telefonní a e-mailový kontakt</w:t>
      </w:r>
      <w:r w:rsidR="00345EE9" w:rsidRPr="00A10356">
        <w:rPr>
          <w:rFonts w:ascii="Tahoma" w:hAnsi="Tahoma" w:cs="Tahoma"/>
          <w:sz w:val="22"/>
        </w:rPr>
        <w:t xml:space="preserve"> zástupce člena</w:t>
      </w:r>
      <w:r w:rsidRPr="00A10356">
        <w:rPr>
          <w:rFonts w:ascii="Tahoma" w:hAnsi="Tahoma" w:cs="Tahoma"/>
          <w:sz w:val="22"/>
        </w:rPr>
        <w:t xml:space="preserve">. Souhlasí s tím, že uvedené údaje budou </w:t>
      </w:r>
      <w:r w:rsidR="00345EE9" w:rsidRPr="00A10356">
        <w:rPr>
          <w:rFonts w:ascii="Tahoma" w:hAnsi="Tahoma" w:cs="Tahoma"/>
          <w:sz w:val="22"/>
        </w:rPr>
        <w:t xml:space="preserve">Libereckým krajem </w:t>
      </w:r>
      <w:r w:rsidRPr="00A10356">
        <w:rPr>
          <w:rFonts w:ascii="Tahoma" w:hAnsi="Tahoma" w:cs="Tahoma"/>
          <w:sz w:val="22"/>
        </w:rPr>
        <w:t>vedeny a zpracovávány pouze v souvislosti s činností pracovní skupiny po dobu členství organizace v pracovní skupině. Souhlas se shromažďováním a zpracováním osobních údajů mohou členové a zástupci členů pracovní skupiny odvolat kdykoliv, a to písemnou formou. Odvolání souhlasu je nutné doručit na adresu Krajského úřadu Libereckého kraje, odboru sociálních věcí, U Jezu 642/2a, Liberec, PSČ 461 80.</w:t>
      </w:r>
      <w:r w:rsidR="003C34CD" w:rsidRPr="00A10356">
        <w:rPr>
          <w:rFonts w:ascii="Tahoma" w:hAnsi="Tahoma" w:cs="Tahoma"/>
          <w:sz w:val="22"/>
        </w:rPr>
        <w:t xml:space="preserve"> Výše uvedené osobní údaje bude Liberecký kraj dále vést do doby uplynutí skartační lhůty dokumentů, ve kterých jsou osobní údaje uvedeny, tj. po dobu maximálně 5 let a následně budou dokumenty předány ke skartaci.</w:t>
      </w:r>
    </w:p>
    <w:p w:rsidR="00366483" w:rsidRDefault="00E978B9" w:rsidP="00366483">
      <w:pPr>
        <w:pStyle w:val="Zkladntext"/>
        <w:spacing w:line="240" w:lineRule="auto"/>
        <w:ind w:left="360" w:hanging="36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6</w:t>
      </w:r>
      <w:r w:rsidR="00366483">
        <w:rPr>
          <w:rFonts w:ascii="Tahoma" w:hAnsi="Tahoma" w:cs="Tahoma"/>
          <w:sz w:val="22"/>
          <w:szCs w:val="24"/>
        </w:rPr>
        <w:t>.</w:t>
      </w:r>
      <w:r w:rsidR="00366483">
        <w:rPr>
          <w:rFonts w:ascii="Tahoma" w:hAnsi="Tahoma" w:cs="Tahoma"/>
          <w:sz w:val="22"/>
          <w:szCs w:val="24"/>
        </w:rPr>
        <w:tab/>
        <w:t>Povinností členů PS je docházet na jednání PS</w:t>
      </w:r>
      <w:r w:rsidR="00F8797B">
        <w:rPr>
          <w:rFonts w:ascii="Tahoma" w:hAnsi="Tahoma" w:cs="Tahoma"/>
          <w:sz w:val="22"/>
          <w:szCs w:val="24"/>
        </w:rPr>
        <w:t xml:space="preserve"> a</w:t>
      </w:r>
      <w:r w:rsidR="00366483">
        <w:rPr>
          <w:rFonts w:ascii="Tahoma" w:hAnsi="Tahoma" w:cs="Tahoma"/>
          <w:sz w:val="22"/>
          <w:szCs w:val="24"/>
        </w:rPr>
        <w:t xml:space="preserve"> konstruktivně jednat.</w:t>
      </w:r>
    </w:p>
    <w:p w:rsidR="00366483" w:rsidRDefault="00E978B9" w:rsidP="001B7DB9">
      <w:pPr>
        <w:pStyle w:val="Zkladntext"/>
        <w:spacing w:line="240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7</w:t>
      </w:r>
      <w:r w:rsidR="001B7DB9">
        <w:rPr>
          <w:rFonts w:ascii="Tahoma" w:hAnsi="Tahoma" w:cs="Tahoma"/>
          <w:sz w:val="22"/>
          <w:szCs w:val="24"/>
        </w:rPr>
        <w:t xml:space="preserve">. </w:t>
      </w:r>
      <w:r w:rsidR="00366483">
        <w:rPr>
          <w:rFonts w:ascii="Tahoma" w:hAnsi="Tahoma" w:cs="Tahoma"/>
          <w:sz w:val="22"/>
          <w:szCs w:val="24"/>
        </w:rPr>
        <w:t>Členství v PS zaniká:</w:t>
      </w:r>
    </w:p>
    <w:p w:rsidR="00366483" w:rsidRDefault="00366483" w:rsidP="00366483">
      <w:pPr>
        <w:pStyle w:val="Zkladntext"/>
        <w:spacing w:line="240" w:lineRule="auto"/>
        <w:ind w:left="357" w:firstLine="357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lastRenderedPageBreak/>
        <w:t>a) vystoupením člena z PS,</w:t>
      </w:r>
    </w:p>
    <w:p w:rsidR="00F8797B" w:rsidRDefault="00F8797B" w:rsidP="00F8797B">
      <w:pPr>
        <w:pStyle w:val="Zkladntext"/>
        <w:spacing w:line="240" w:lineRule="auto"/>
        <w:ind w:left="72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b) vyloučením z důvodu 3 neomluvených absencí na jednání PS,</w:t>
      </w:r>
    </w:p>
    <w:p w:rsidR="00366483" w:rsidRPr="00F8797B" w:rsidRDefault="00F8797B" w:rsidP="00F8797B">
      <w:pPr>
        <w:pStyle w:val="Zkladntext"/>
        <w:spacing w:line="240" w:lineRule="auto"/>
        <w:ind w:left="72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c) vyloučením z důvodu jednání člena v rozporu s cíli a posláním PS</w:t>
      </w:r>
      <w:r w:rsidRPr="0064741E">
        <w:rPr>
          <w:rFonts w:ascii="Tahoma" w:hAnsi="Tahoma" w:cs="Tahoma"/>
          <w:sz w:val="22"/>
          <w:szCs w:val="24"/>
        </w:rPr>
        <w:t>.</w:t>
      </w:r>
      <w:r w:rsidR="00366483">
        <w:rPr>
          <w:rFonts w:ascii="Tahoma" w:hAnsi="Tahoma" w:cs="Tahoma"/>
          <w:sz w:val="22"/>
          <w:szCs w:val="24"/>
        </w:rPr>
        <w:t xml:space="preserve"> </w:t>
      </w:r>
    </w:p>
    <w:p w:rsidR="00366483" w:rsidRDefault="00366483" w:rsidP="00366483">
      <w:pPr>
        <w:pStyle w:val="Zkladntext"/>
        <w:spacing w:line="240" w:lineRule="auto"/>
        <w:jc w:val="both"/>
        <w:rPr>
          <w:rFonts w:ascii="Tahoma" w:hAnsi="Tahoma" w:cs="Tahoma"/>
          <w:sz w:val="22"/>
          <w:szCs w:val="24"/>
        </w:rPr>
      </w:pPr>
    </w:p>
    <w:p w:rsidR="00366483" w:rsidRDefault="00366483" w:rsidP="0036648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Článek 4</w:t>
      </w:r>
    </w:p>
    <w:p w:rsidR="00366483" w:rsidRDefault="00366483" w:rsidP="0036648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Jednací řád</w:t>
      </w:r>
    </w:p>
    <w:p w:rsidR="00366483" w:rsidRDefault="00366483" w:rsidP="00366483">
      <w:pPr>
        <w:jc w:val="center"/>
        <w:rPr>
          <w:rFonts w:ascii="Tahoma" w:hAnsi="Tahoma" w:cs="Tahoma"/>
          <w:b/>
          <w:sz w:val="22"/>
          <w:szCs w:val="22"/>
        </w:rPr>
      </w:pPr>
    </w:p>
    <w:p w:rsidR="00366483" w:rsidRPr="001B7DB9" w:rsidRDefault="00366483" w:rsidP="001B7DB9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1B7DB9">
        <w:rPr>
          <w:rFonts w:ascii="Tahoma" w:hAnsi="Tahoma" w:cs="Tahoma"/>
          <w:sz w:val="22"/>
          <w:szCs w:val="22"/>
        </w:rPr>
        <w:t>Jednací řád je závazný pro jednání PS.</w:t>
      </w:r>
    </w:p>
    <w:p w:rsidR="00366483" w:rsidRDefault="00366483" w:rsidP="00366483">
      <w:pPr>
        <w:jc w:val="both"/>
        <w:rPr>
          <w:rFonts w:ascii="Tahoma" w:hAnsi="Tahoma" w:cs="Tahoma"/>
          <w:sz w:val="22"/>
          <w:szCs w:val="22"/>
        </w:rPr>
      </w:pPr>
    </w:p>
    <w:p w:rsidR="00366483" w:rsidRDefault="00366483" w:rsidP="0036648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Článek 5</w:t>
      </w:r>
    </w:p>
    <w:p w:rsidR="00366483" w:rsidRDefault="00366483" w:rsidP="0036648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Jednání pracovní skupiny</w:t>
      </w:r>
    </w:p>
    <w:p w:rsidR="00366483" w:rsidRDefault="00366483" w:rsidP="00366483">
      <w:pPr>
        <w:jc w:val="center"/>
        <w:rPr>
          <w:rFonts w:ascii="Tahoma" w:hAnsi="Tahoma" w:cs="Tahoma"/>
          <w:b/>
          <w:sz w:val="22"/>
          <w:szCs w:val="22"/>
        </w:rPr>
      </w:pPr>
    </w:p>
    <w:p w:rsidR="00366483" w:rsidRDefault="00366483" w:rsidP="00366483">
      <w:pPr>
        <w:numPr>
          <w:ilvl w:val="0"/>
          <w:numId w:val="6"/>
        </w:numPr>
        <w:tabs>
          <w:tab w:val="clear" w:pos="1077"/>
        </w:tabs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Jednání PS je </w:t>
      </w:r>
      <w:r w:rsidRPr="00F8797B">
        <w:rPr>
          <w:rFonts w:ascii="Tahoma" w:hAnsi="Tahoma" w:cs="Tahoma"/>
          <w:sz w:val="22"/>
          <w:szCs w:val="22"/>
        </w:rPr>
        <w:t>veřejné</w:t>
      </w:r>
      <w:r w:rsidRPr="006E3F62">
        <w:rPr>
          <w:rFonts w:ascii="Tahoma" w:hAnsi="Tahoma" w:cs="Tahoma"/>
          <w:sz w:val="22"/>
          <w:szCs w:val="22"/>
        </w:rPr>
        <w:t xml:space="preserve"> a koná se </w:t>
      </w:r>
      <w:r w:rsidR="00F8797B">
        <w:rPr>
          <w:rFonts w:ascii="Tahoma" w:hAnsi="Tahoma" w:cs="Tahoma"/>
          <w:sz w:val="22"/>
          <w:szCs w:val="22"/>
        </w:rPr>
        <w:t xml:space="preserve">zpravidla </w:t>
      </w:r>
      <w:r w:rsidRPr="006E3F62">
        <w:rPr>
          <w:rFonts w:ascii="Tahoma" w:hAnsi="Tahoma" w:cs="Tahoma"/>
          <w:sz w:val="22"/>
          <w:szCs w:val="22"/>
        </w:rPr>
        <w:t>v bezbariérových prostorách</w:t>
      </w:r>
      <w:r>
        <w:rPr>
          <w:rFonts w:ascii="Tahoma" w:hAnsi="Tahoma" w:cs="Tahoma"/>
          <w:sz w:val="22"/>
          <w:szCs w:val="22"/>
        </w:rPr>
        <w:t>.</w:t>
      </w:r>
    </w:p>
    <w:p w:rsidR="00366483" w:rsidRDefault="00366483" w:rsidP="00366483">
      <w:pPr>
        <w:numPr>
          <w:ilvl w:val="0"/>
          <w:numId w:val="6"/>
        </w:numPr>
        <w:tabs>
          <w:tab w:val="clear" w:pos="1077"/>
        </w:tabs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Právo účastnit se diskuze během jednání PS mají její členové a přizvaní hosté. Hosté se mohou účastnit jednání PS se souhlasem </w:t>
      </w:r>
      <w:r w:rsidR="00F8797B" w:rsidRPr="00A3040F">
        <w:rPr>
          <w:rFonts w:ascii="Tahoma" w:hAnsi="Tahoma" w:cs="Tahoma"/>
          <w:sz w:val="22"/>
        </w:rPr>
        <w:t>pracovník</w:t>
      </w:r>
      <w:r w:rsidR="00F8797B">
        <w:rPr>
          <w:rFonts w:ascii="Tahoma" w:hAnsi="Tahoma" w:cs="Tahoma"/>
          <w:sz w:val="22"/>
        </w:rPr>
        <w:t>a</w:t>
      </w:r>
      <w:r w:rsidR="00F8797B" w:rsidRPr="00A3040F">
        <w:rPr>
          <w:rFonts w:ascii="Tahoma" w:hAnsi="Tahoma" w:cs="Tahoma"/>
          <w:sz w:val="22"/>
        </w:rPr>
        <w:t xml:space="preserve"> KÚ LK, odboru sociálních věcí, oddělení sociální práce</w:t>
      </w:r>
      <w:r>
        <w:rPr>
          <w:rFonts w:ascii="Tahoma" w:hAnsi="Tahoma" w:cs="Tahoma"/>
          <w:sz w:val="22"/>
          <w:szCs w:val="22"/>
        </w:rPr>
        <w:t>. Hosté nemají hlasovací právo.</w:t>
      </w:r>
    </w:p>
    <w:p w:rsidR="00366483" w:rsidRDefault="00366483" w:rsidP="00366483">
      <w:pPr>
        <w:numPr>
          <w:ilvl w:val="0"/>
          <w:numId w:val="6"/>
        </w:numPr>
        <w:tabs>
          <w:tab w:val="clear" w:pos="1077"/>
        </w:tabs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Zúčastnění občané, kteří nejsou členy PS, mo</w:t>
      </w:r>
      <w:r w:rsidR="00964AFC">
        <w:rPr>
          <w:rFonts w:ascii="Tahoma" w:hAnsi="Tahoma" w:cs="Tahoma"/>
          <w:sz w:val="22"/>
          <w:szCs w:val="22"/>
        </w:rPr>
        <w:t xml:space="preserve">hou přihlížet jednání PS, </w:t>
      </w:r>
      <w:r>
        <w:rPr>
          <w:rFonts w:ascii="Tahoma" w:hAnsi="Tahoma" w:cs="Tahoma"/>
          <w:sz w:val="22"/>
          <w:szCs w:val="22"/>
        </w:rPr>
        <w:t>mají právo účastnit se diskuse během jejího jednání</w:t>
      </w:r>
      <w:r w:rsidR="00964AFC">
        <w:rPr>
          <w:rFonts w:ascii="Tahoma" w:hAnsi="Tahoma" w:cs="Tahoma"/>
          <w:sz w:val="22"/>
          <w:szCs w:val="22"/>
        </w:rPr>
        <w:t xml:space="preserve"> a nemají hlasovací právo</w:t>
      </w:r>
      <w:r>
        <w:rPr>
          <w:rFonts w:ascii="Tahoma" w:hAnsi="Tahoma" w:cs="Tahoma"/>
          <w:sz w:val="22"/>
          <w:szCs w:val="22"/>
        </w:rPr>
        <w:t>.</w:t>
      </w:r>
    </w:p>
    <w:p w:rsidR="005E6F10" w:rsidRDefault="00366483" w:rsidP="00366483">
      <w:pPr>
        <w:numPr>
          <w:ilvl w:val="0"/>
          <w:numId w:val="6"/>
        </w:numPr>
        <w:tabs>
          <w:tab w:val="clear" w:pos="1077"/>
        </w:tabs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D5034">
        <w:rPr>
          <w:rFonts w:ascii="Tahoma" w:hAnsi="Tahoma" w:cs="Tahoma"/>
          <w:sz w:val="22"/>
          <w:szCs w:val="22"/>
        </w:rPr>
        <w:t xml:space="preserve">Řádné jednání PS </w:t>
      </w:r>
      <w:r w:rsidRPr="00E978B9">
        <w:rPr>
          <w:rFonts w:ascii="Tahoma" w:hAnsi="Tahoma" w:cs="Tahoma"/>
          <w:sz w:val="22"/>
          <w:szCs w:val="22"/>
        </w:rPr>
        <w:t xml:space="preserve">svolává </w:t>
      </w:r>
      <w:r w:rsidR="00E978B9" w:rsidRPr="00E978B9">
        <w:rPr>
          <w:rFonts w:ascii="Tahoma" w:hAnsi="Tahoma" w:cs="Tahoma"/>
          <w:sz w:val="22"/>
          <w:szCs w:val="22"/>
        </w:rPr>
        <w:t xml:space="preserve">pověřený </w:t>
      </w:r>
      <w:r w:rsidR="00964AFC" w:rsidRPr="00A3040F">
        <w:rPr>
          <w:rFonts w:ascii="Tahoma" w:hAnsi="Tahoma" w:cs="Tahoma"/>
          <w:sz w:val="22"/>
        </w:rPr>
        <w:t>pracovník KÚ LK, odboru sociálních věcí, oddělení sociální práce</w:t>
      </w:r>
      <w:r w:rsidRPr="005E6F10">
        <w:rPr>
          <w:rFonts w:ascii="Tahoma" w:hAnsi="Tahoma" w:cs="Tahoma"/>
          <w:sz w:val="22"/>
          <w:szCs w:val="22"/>
        </w:rPr>
        <w:t xml:space="preserve">. </w:t>
      </w:r>
    </w:p>
    <w:p w:rsidR="00366483" w:rsidRPr="005E6F10" w:rsidRDefault="004D5034" w:rsidP="00366483">
      <w:pPr>
        <w:numPr>
          <w:ilvl w:val="0"/>
          <w:numId w:val="6"/>
        </w:numPr>
        <w:tabs>
          <w:tab w:val="clear" w:pos="1077"/>
        </w:tabs>
        <w:ind w:left="357" w:hanging="357"/>
        <w:jc w:val="both"/>
        <w:rPr>
          <w:rFonts w:ascii="Tahoma" w:hAnsi="Tahoma" w:cs="Tahoma"/>
          <w:sz w:val="22"/>
          <w:szCs w:val="22"/>
        </w:rPr>
      </w:pPr>
      <w:r w:rsidRPr="00D038D4">
        <w:rPr>
          <w:rFonts w:ascii="Tahoma" w:hAnsi="Tahoma" w:cs="Tahoma"/>
          <w:sz w:val="22"/>
          <w:szCs w:val="22"/>
        </w:rPr>
        <w:t>PS zasedá vždy na žádost člena PS, alespoň však jednou za 6 měsíců</w:t>
      </w:r>
      <w:r w:rsidR="00366483" w:rsidRPr="005E6F10">
        <w:rPr>
          <w:rFonts w:ascii="Tahoma" w:hAnsi="Tahoma" w:cs="Tahoma"/>
          <w:sz w:val="22"/>
          <w:szCs w:val="22"/>
        </w:rPr>
        <w:t>.</w:t>
      </w:r>
    </w:p>
    <w:p w:rsidR="00366483" w:rsidRPr="007C6B1F" w:rsidRDefault="00366483" w:rsidP="00366483">
      <w:pPr>
        <w:jc w:val="both"/>
        <w:rPr>
          <w:rFonts w:ascii="Tahoma" w:hAnsi="Tahoma" w:cs="Tahoma"/>
          <w:sz w:val="22"/>
          <w:szCs w:val="22"/>
        </w:rPr>
      </w:pPr>
    </w:p>
    <w:p w:rsidR="00366483" w:rsidRDefault="00366483" w:rsidP="0036648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Článek 6</w:t>
      </w:r>
    </w:p>
    <w:p w:rsidR="00366483" w:rsidRDefault="00366483" w:rsidP="0036648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Rozhodování v pracovní skupině</w:t>
      </w:r>
    </w:p>
    <w:p w:rsidR="00366483" w:rsidRDefault="00366483" w:rsidP="00366483">
      <w:pPr>
        <w:jc w:val="center"/>
        <w:rPr>
          <w:rFonts w:ascii="Tahoma" w:hAnsi="Tahoma" w:cs="Tahoma"/>
          <w:b/>
          <w:sz w:val="22"/>
          <w:szCs w:val="22"/>
        </w:rPr>
      </w:pPr>
    </w:p>
    <w:p w:rsidR="00366483" w:rsidRPr="001B7DB9" w:rsidRDefault="00366483" w:rsidP="001B7DB9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1B7DB9">
        <w:rPr>
          <w:rFonts w:ascii="Tahoma" w:hAnsi="Tahoma" w:cs="Tahoma"/>
          <w:sz w:val="22"/>
          <w:szCs w:val="22"/>
        </w:rPr>
        <w:t>PS rozhoduje na základě souhlasného rozhodnutí – konsensu všech zúčastněných členů pracovní skupiny. Rozhodování konsensem je prvořadým postupem. Postup dosažení konsensu bude následující: vyslechnutí argumentů všech zúčastněných členů, hledání kompromisů, dosažení konsensu.</w:t>
      </w:r>
      <w:r w:rsidR="00E978B9">
        <w:rPr>
          <w:rFonts w:ascii="Tahoma" w:hAnsi="Tahoma" w:cs="Tahoma"/>
          <w:sz w:val="22"/>
          <w:szCs w:val="22"/>
        </w:rPr>
        <w:t xml:space="preserve"> P</w:t>
      </w:r>
      <w:r w:rsidR="00E978B9" w:rsidRPr="00E978B9">
        <w:rPr>
          <w:rFonts w:ascii="Tahoma" w:hAnsi="Tahoma" w:cs="Tahoma"/>
          <w:sz w:val="22"/>
          <w:szCs w:val="22"/>
        </w:rPr>
        <w:t xml:space="preserve">ověřený </w:t>
      </w:r>
      <w:r w:rsidR="00E978B9" w:rsidRPr="00A3040F">
        <w:rPr>
          <w:rFonts w:ascii="Tahoma" w:hAnsi="Tahoma" w:cs="Tahoma"/>
          <w:sz w:val="22"/>
        </w:rPr>
        <w:t>pracovník KÚ LK, odboru sociálních věcí, oddělení sociální práce</w:t>
      </w:r>
      <w:r w:rsidRPr="001B7DB9">
        <w:rPr>
          <w:rFonts w:ascii="Tahoma" w:hAnsi="Tahoma" w:cs="Tahoma"/>
          <w:sz w:val="22"/>
          <w:szCs w:val="22"/>
        </w:rPr>
        <w:t xml:space="preserve"> </w:t>
      </w:r>
      <w:r w:rsidR="00E978B9">
        <w:rPr>
          <w:rFonts w:ascii="Tahoma" w:hAnsi="Tahoma" w:cs="Tahoma"/>
          <w:sz w:val="22"/>
          <w:szCs w:val="22"/>
        </w:rPr>
        <w:t xml:space="preserve">nebo </w:t>
      </w:r>
      <w:proofErr w:type="spellStart"/>
      <w:r w:rsidR="00E978B9">
        <w:rPr>
          <w:rFonts w:ascii="Tahoma" w:hAnsi="Tahoma" w:cs="Tahoma"/>
          <w:sz w:val="22"/>
          <w:szCs w:val="22"/>
        </w:rPr>
        <w:t>facilitátor</w:t>
      </w:r>
      <w:proofErr w:type="spellEnd"/>
      <w:r w:rsidR="00E978B9">
        <w:rPr>
          <w:rFonts w:ascii="Tahoma" w:hAnsi="Tahoma" w:cs="Tahoma"/>
          <w:sz w:val="22"/>
          <w:szCs w:val="22"/>
        </w:rPr>
        <w:t xml:space="preserve"> </w:t>
      </w:r>
      <w:r w:rsidRPr="001B7DB9">
        <w:rPr>
          <w:rFonts w:ascii="Tahoma" w:hAnsi="Tahoma" w:cs="Tahoma"/>
          <w:sz w:val="22"/>
          <w:szCs w:val="22"/>
        </w:rPr>
        <w:t xml:space="preserve">řídí jednání členů PS tak, aby mohlo být dosaženo konsensu. </w:t>
      </w:r>
    </w:p>
    <w:p w:rsidR="00366483" w:rsidRPr="001B7DB9" w:rsidRDefault="00366483" w:rsidP="001B7DB9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1B7DB9">
        <w:rPr>
          <w:rFonts w:ascii="Tahoma" w:hAnsi="Tahoma" w:cs="Tahoma"/>
          <w:sz w:val="22"/>
          <w:szCs w:val="22"/>
        </w:rPr>
        <w:t xml:space="preserve">Pokud není konsensu ani opakovaně dosaženo, může v krajním případě PS rozhodnout i hlasováním. Pro hlasování platí následující pravidla. </w:t>
      </w:r>
    </w:p>
    <w:p w:rsidR="00366483" w:rsidRDefault="00366483" w:rsidP="00366483">
      <w:pPr>
        <w:numPr>
          <w:ilvl w:val="1"/>
          <w:numId w:val="6"/>
        </w:numPr>
        <w:tabs>
          <w:tab w:val="clear" w:pos="1797"/>
        </w:tabs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PS je usnášeníschopná, je-li přítomna nadpoloviční většina členů. </w:t>
      </w:r>
    </w:p>
    <w:p w:rsidR="00366483" w:rsidRDefault="00366483" w:rsidP="00366483">
      <w:pPr>
        <w:numPr>
          <w:ilvl w:val="1"/>
          <w:numId w:val="6"/>
        </w:numPr>
        <w:tabs>
          <w:tab w:val="clear" w:pos="1797"/>
        </w:tabs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Rozhodnutí PS je platné, pokud pro něj hlasovala nadpoloviční většina přítomných členů. </w:t>
      </w:r>
    </w:p>
    <w:p w:rsidR="00366483" w:rsidRDefault="00366483" w:rsidP="00366483">
      <w:pPr>
        <w:numPr>
          <w:ilvl w:val="1"/>
          <w:numId w:val="6"/>
        </w:numPr>
        <w:tabs>
          <w:tab w:val="clear" w:pos="1797"/>
        </w:tabs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Při rovnosti hlasů není rozhodnutí přijato. </w:t>
      </w:r>
    </w:p>
    <w:p w:rsidR="00366483" w:rsidRDefault="00366483" w:rsidP="00366483">
      <w:pPr>
        <w:numPr>
          <w:ilvl w:val="1"/>
          <w:numId w:val="6"/>
        </w:numPr>
        <w:tabs>
          <w:tab w:val="clear" w:pos="1797"/>
        </w:tabs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Není-li PS usnášeníschopná, může </w:t>
      </w:r>
      <w:r w:rsidR="00964AFC" w:rsidRPr="00A3040F">
        <w:rPr>
          <w:rFonts w:ascii="Tahoma" w:hAnsi="Tahoma" w:cs="Tahoma"/>
          <w:sz w:val="22"/>
        </w:rPr>
        <w:t>pracovník KÚ LK, odboru sociálních věcí, oddělení sociální práce</w:t>
      </w:r>
      <w:r>
        <w:rPr>
          <w:rFonts w:ascii="Tahoma" w:hAnsi="Tahoma" w:cs="Tahoma"/>
          <w:sz w:val="22"/>
          <w:szCs w:val="22"/>
        </w:rPr>
        <w:t xml:space="preserve"> rozhodnout o době a místě opakovaného jednání. </w:t>
      </w:r>
      <w:r w:rsidR="00964AFC">
        <w:rPr>
          <w:rFonts w:ascii="Tahoma" w:hAnsi="Tahoma" w:cs="Tahoma"/>
          <w:sz w:val="22"/>
        </w:rPr>
        <w:t>P</w:t>
      </w:r>
      <w:r w:rsidR="00964AFC" w:rsidRPr="00A3040F">
        <w:rPr>
          <w:rFonts w:ascii="Tahoma" w:hAnsi="Tahoma" w:cs="Tahoma"/>
          <w:sz w:val="22"/>
        </w:rPr>
        <w:t>racovník KÚ LK, odboru sociálních věcí, oddělení sociální práce</w:t>
      </w:r>
      <w:r>
        <w:rPr>
          <w:rFonts w:ascii="Tahoma" w:hAnsi="Tahoma" w:cs="Tahoma"/>
          <w:sz w:val="22"/>
          <w:szCs w:val="22"/>
        </w:rPr>
        <w:t xml:space="preserve"> je povinen o tom vyrozumět všechny členy PS</w:t>
      </w:r>
      <w:r w:rsidR="001B7DB9">
        <w:rPr>
          <w:rFonts w:ascii="Tahoma" w:hAnsi="Tahoma" w:cs="Tahoma"/>
          <w:sz w:val="22"/>
          <w:szCs w:val="22"/>
        </w:rPr>
        <w:t xml:space="preserve"> v přiměřeném časovém předstihu.</w:t>
      </w:r>
    </w:p>
    <w:p w:rsidR="00E978B9" w:rsidRDefault="00366483" w:rsidP="001B7DB9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E978B9">
        <w:rPr>
          <w:rFonts w:ascii="Tahoma" w:hAnsi="Tahoma" w:cs="Tahoma"/>
          <w:sz w:val="22"/>
          <w:szCs w:val="22"/>
        </w:rPr>
        <w:t xml:space="preserve">Jednání PS se řídí programem, který je sestavován </w:t>
      </w:r>
      <w:r w:rsidR="00E978B9" w:rsidRPr="00E978B9">
        <w:rPr>
          <w:rFonts w:ascii="Tahoma" w:hAnsi="Tahoma" w:cs="Tahoma"/>
          <w:sz w:val="22"/>
          <w:szCs w:val="22"/>
        </w:rPr>
        <w:t>p</w:t>
      </w:r>
      <w:r w:rsidR="00E978B9" w:rsidRPr="00E978B9">
        <w:rPr>
          <w:rFonts w:ascii="Tahoma" w:hAnsi="Tahoma" w:cs="Tahoma"/>
          <w:sz w:val="22"/>
          <w:szCs w:val="22"/>
        </w:rPr>
        <w:t>ověřený</w:t>
      </w:r>
      <w:r w:rsidR="00E978B9" w:rsidRPr="00E978B9">
        <w:rPr>
          <w:rFonts w:ascii="Tahoma" w:hAnsi="Tahoma" w:cs="Tahoma"/>
          <w:sz w:val="22"/>
          <w:szCs w:val="22"/>
        </w:rPr>
        <w:t>m</w:t>
      </w:r>
      <w:r w:rsidR="00E978B9" w:rsidRPr="00E978B9">
        <w:rPr>
          <w:rFonts w:ascii="Tahoma" w:hAnsi="Tahoma" w:cs="Tahoma"/>
          <w:sz w:val="22"/>
          <w:szCs w:val="22"/>
        </w:rPr>
        <w:t xml:space="preserve"> </w:t>
      </w:r>
      <w:r w:rsidR="00E978B9" w:rsidRPr="00E978B9">
        <w:rPr>
          <w:rFonts w:ascii="Tahoma" w:hAnsi="Tahoma" w:cs="Tahoma"/>
          <w:sz w:val="22"/>
        </w:rPr>
        <w:t>pracovník</w:t>
      </w:r>
      <w:r w:rsidR="00E978B9" w:rsidRPr="00E978B9">
        <w:rPr>
          <w:rFonts w:ascii="Tahoma" w:hAnsi="Tahoma" w:cs="Tahoma"/>
          <w:sz w:val="22"/>
        </w:rPr>
        <w:t>e</w:t>
      </w:r>
      <w:r w:rsidR="00321C70">
        <w:rPr>
          <w:rFonts w:ascii="Tahoma" w:hAnsi="Tahoma" w:cs="Tahoma"/>
          <w:sz w:val="22"/>
        </w:rPr>
        <w:t>m</w:t>
      </w:r>
      <w:r w:rsidR="00E978B9" w:rsidRPr="00E978B9">
        <w:rPr>
          <w:rFonts w:ascii="Tahoma" w:hAnsi="Tahoma" w:cs="Tahoma"/>
          <w:sz w:val="22"/>
        </w:rPr>
        <w:t xml:space="preserve"> KÚ LK, odboru sociálních věcí, oddělení sociální práce</w:t>
      </w:r>
      <w:r w:rsidR="00321C70">
        <w:rPr>
          <w:rFonts w:ascii="Tahoma" w:hAnsi="Tahoma" w:cs="Tahoma"/>
          <w:sz w:val="22"/>
        </w:rPr>
        <w:t>,</w:t>
      </w:r>
      <w:r w:rsidR="00E978B9" w:rsidRPr="00E978B9">
        <w:rPr>
          <w:rFonts w:ascii="Tahoma" w:hAnsi="Tahoma" w:cs="Tahoma"/>
          <w:sz w:val="22"/>
          <w:szCs w:val="22"/>
        </w:rPr>
        <w:t xml:space="preserve"> </w:t>
      </w:r>
      <w:r w:rsidR="005E6F10" w:rsidRPr="00E978B9">
        <w:rPr>
          <w:rFonts w:ascii="Tahoma" w:hAnsi="Tahoma" w:cs="Tahoma"/>
          <w:sz w:val="22"/>
          <w:szCs w:val="22"/>
        </w:rPr>
        <w:t xml:space="preserve">na základě potřeb </w:t>
      </w:r>
      <w:proofErr w:type="spellStart"/>
      <w:r w:rsidR="005E6F10" w:rsidRPr="00E978B9">
        <w:rPr>
          <w:rFonts w:ascii="Tahoma" w:hAnsi="Tahoma" w:cs="Tahoma"/>
          <w:sz w:val="22"/>
          <w:szCs w:val="22"/>
        </w:rPr>
        <w:t>skupiny</w:t>
      </w:r>
      <w:r w:rsidR="00E978B9">
        <w:rPr>
          <w:rFonts w:ascii="Tahoma" w:hAnsi="Tahoma" w:cs="Tahoma"/>
          <w:sz w:val="22"/>
          <w:szCs w:val="22"/>
        </w:rPr>
        <w:t>.</w:t>
      </w:r>
    </w:p>
    <w:p w:rsidR="00366483" w:rsidRPr="00E978B9" w:rsidRDefault="00E978B9" w:rsidP="001B7DB9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proofErr w:type="spellEnd"/>
      <w:r>
        <w:rPr>
          <w:rFonts w:ascii="Tahoma" w:hAnsi="Tahoma" w:cs="Tahoma"/>
          <w:sz w:val="22"/>
          <w:szCs w:val="22"/>
        </w:rPr>
        <w:t>P</w:t>
      </w:r>
      <w:r w:rsidRPr="00E978B9">
        <w:rPr>
          <w:rFonts w:ascii="Tahoma" w:hAnsi="Tahoma" w:cs="Tahoma"/>
          <w:sz w:val="22"/>
          <w:szCs w:val="22"/>
        </w:rPr>
        <w:t xml:space="preserve">ověřený </w:t>
      </w:r>
      <w:r w:rsidRPr="00A3040F">
        <w:rPr>
          <w:rFonts w:ascii="Tahoma" w:hAnsi="Tahoma" w:cs="Tahoma"/>
          <w:sz w:val="22"/>
        </w:rPr>
        <w:t>pracovník KÚ LK, odboru sociálních věcí, oddělení sociální práce</w:t>
      </w:r>
      <w:r w:rsidRPr="001B7DB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nebo </w:t>
      </w:r>
      <w:proofErr w:type="spellStart"/>
      <w:r w:rsidRPr="00E978B9">
        <w:rPr>
          <w:rFonts w:ascii="Tahoma" w:hAnsi="Tahoma" w:cs="Tahoma"/>
          <w:sz w:val="22"/>
          <w:szCs w:val="22"/>
        </w:rPr>
        <w:t>f</w:t>
      </w:r>
      <w:r w:rsidR="00366483" w:rsidRPr="00E978B9">
        <w:rPr>
          <w:rFonts w:ascii="Tahoma" w:hAnsi="Tahoma" w:cs="Tahoma"/>
          <w:sz w:val="22"/>
          <w:szCs w:val="22"/>
        </w:rPr>
        <w:t>acilitátor</w:t>
      </w:r>
      <w:proofErr w:type="spellEnd"/>
      <w:r w:rsidR="00366483" w:rsidRPr="00E978B9">
        <w:rPr>
          <w:rFonts w:ascii="Tahoma" w:hAnsi="Tahoma" w:cs="Tahoma"/>
          <w:sz w:val="22"/>
          <w:szCs w:val="22"/>
        </w:rPr>
        <w:t xml:space="preserve"> vede jednání PS a řídí průběh diskuse a pořizuje zápis z jednání. Právo na účast v diskusi lze omezit délkou diskusního příspěvku. </w:t>
      </w:r>
    </w:p>
    <w:p w:rsidR="00366483" w:rsidRDefault="00366483" w:rsidP="00366483">
      <w:pPr>
        <w:numPr>
          <w:ilvl w:val="0"/>
          <w:numId w:val="7"/>
        </w:numPr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Diskuse je součástí každého bodu programu. Mohou se </w:t>
      </w:r>
      <w:r w:rsidR="00964AFC">
        <w:rPr>
          <w:rFonts w:ascii="Tahoma" w:hAnsi="Tahoma" w:cs="Tahoma"/>
          <w:sz w:val="22"/>
          <w:szCs w:val="22"/>
        </w:rPr>
        <w:t>jí účastnit všichni členové PS,</w:t>
      </w:r>
      <w:r>
        <w:rPr>
          <w:rFonts w:ascii="Tahoma" w:hAnsi="Tahoma" w:cs="Tahoma"/>
          <w:sz w:val="22"/>
          <w:szCs w:val="22"/>
        </w:rPr>
        <w:t xml:space="preserve"> hosté</w:t>
      </w:r>
      <w:r w:rsidR="00964AFC">
        <w:rPr>
          <w:rFonts w:ascii="Tahoma" w:hAnsi="Tahoma" w:cs="Tahoma"/>
          <w:sz w:val="22"/>
          <w:szCs w:val="22"/>
        </w:rPr>
        <w:t xml:space="preserve"> a veřejnost</w:t>
      </w:r>
      <w:r>
        <w:rPr>
          <w:rFonts w:ascii="Tahoma" w:hAnsi="Tahoma" w:cs="Tahoma"/>
          <w:sz w:val="22"/>
          <w:szCs w:val="22"/>
        </w:rPr>
        <w:t>.</w:t>
      </w:r>
    </w:p>
    <w:p w:rsidR="00366483" w:rsidRDefault="00366483" w:rsidP="00366483">
      <w:pPr>
        <w:numPr>
          <w:ilvl w:val="0"/>
          <w:numId w:val="7"/>
        </w:numPr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Jednání pracovní skupiny svolává </w:t>
      </w:r>
      <w:r w:rsidR="00E978B9">
        <w:rPr>
          <w:rFonts w:ascii="Tahoma" w:hAnsi="Tahoma" w:cs="Tahoma"/>
          <w:sz w:val="22"/>
          <w:szCs w:val="22"/>
        </w:rPr>
        <w:t>P</w:t>
      </w:r>
      <w:r w:rsidR="00E978B9" w:rsidRPr="00E978B9">
        <w:rPr>
          <w:rFonts w:ascii="Tahoma" w:hAnsi="Tahoma" w:cs="Tahoma"/>
          <w:sz w:val="22"/>
          <w:szCs w:val="22"/>
        </w:rPr>
        <w:t xml:space="preserve">ověřený </w:t>
      </w:r>
      <w:r w:rsidR="00E978B9" w:rsidRPr="00A3040F">
        <w:rPr>
          <w:rFonts w:ascii="Tahoma" w:hAnsi="Tahoma" w:cs="Tahoma"/>
          <w:sz w:val="22"/>
        </w:rPr>
        <w:t>pracovník KÚ LK, odboru sociálních věcí, oddělení sociální práce</w:t>
      </w:r>
      <w:r w:rsidR="00E978B9" w:rsidRPr="001B7DB9">
        <w:rPr>
          <w:rFonts w:ascii="Tahoma" w:hAnsi="Tahoma" w:cs="Tahoma"/>
          <w:sz w:val="22"/>
          <w:szCs w:val="22"/>
        </w:rPr>
        <w:t xml:space="preserve"> </w:t>
      </w:r>
      <w:r w:rsidR="00E978B9">
        <w:rPr>
          <w:rFonts w:ascii="Tahoma" w:hAnsi="Tahoma" w:cs="Tahoma"/>
          <w:sz w:val="22"/>
          <w:szCs w:val="22"/>
        </w:rPr>
        <w:t xml:space="preserve">nebo </w:t>
      </w:r>
      <w:proofErr w:type="spellStart"/>
      <w:r w:rsidR="00964AFC" w:rsidRPr="00E978B9">
        <w:rPr>
          <w:rFonts w:ascii="Tahoma" w:hAnsi="Tahoma" w:cs="Tahoma"/>
          <w:sz w:val="22"/>
          <w:szCs w:val="22"/>
        </w:rPr>
        <w:t>facilitátor</w:t>
      </w:r>
      <w:proofErr w:type="spellEnd"/>
      <w:r w:rsidR="005E6F10" w:rsidRPr="00E978B9">
        <w:rPr>
          <w:rFonts w:ascii="Tahoma" w:hAnsi="Tahoma" w:cs="Tahoma"/>
          <w:sz w:val="22"/>
          <w:szCs w:val="22"/>
        </w:rPr>
        <w:t>.</w:t>
      </w:r>
      <w:r w:rsidR="005E6F1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Členové PS </w:t>
      </w:r>
      <w:r w:rsidR="00294016">
        <w:rPr>
          <w:rFonts w:ascii="Tahoma" w:hAnsi="Tahoma" w:cs="Tahoma"/>
          <w:sz w:val="22"/>
          <w:szCs w:val="22"/>
        </w:rPr>
        <w:t>musí obdržet pozvánky nejméně 10 pracovních</w:t>
      </w:r>
      <w:r>
        <w:rPr>
          <w:rFonts w:ascii="Tahoma" w:hAnsi="Tahoma" w:cs="Tahoma"/>
          <w:sz w:val="22"/>
          <w:szCs w:val="22"/>
        </w:rPr>
        <w:t xml:space="preserve"> dní před jednáním. V p</w:t>
      </w:r>
      <w:r w:rsidR="005E6F10">
        <w:rPr>
          <w:rFonts w:ascii="Tahoma" w:hAnsi="Tahoma" w:cs="Tahoma"/>
          <w:sz w:val="22"/>
          <w:szCs w:val="22"/>
        </w:rPr>
        <w:t>řípadě, že se tak nestane, může být</w:t>
      </w:r>
      <w:r>
        <w:rPr>
          <w:rFonts w:ascii="Tahoma" w:hAnsi="Tahoma" w:cs="Tahoma"/>
          <w:sz w:val="22"/>
          <w:szCs w:val="22"/>
        </w:rPr>
        <w:t xml:space="preserve"> ze strany členů PS požadován nový termín zasedání.</w:t>
      </w:r>
    </w:p>
    <w:p w:rsidR="00366483" w:rsidRDefault="005E6F10" w:rsidP="00366483">
      <w:pPr>
        <w:numPr>
          <w:ilvl w:val="0"/>
          <w:numId w:val="7"/>
        </w:numPr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 jednání PS pořizuje </w:t>
      </w:r>
      <w:r w:rsidR="00E978B9">
        <w:rPr>
          <w:rFonts w:ascii="Tahoma" w:hAnsi="Tahoma" w:cs="Tahoma"/>
          <w:sz w:val="22"/>
          <w:szCs w:val="22"/>
        </w:rPr>
        <w:t>p</w:t>
      </w:r>
      <w:r w:rsidR="00E978B9" w:rsidRPr="00E978B9">
        <w:rPr>
          <w:rFonts w:ascii="Tahoma" w:hAnsi="Tahoma" w:cs="Tahoma"/>
          <w:sz w:val="22"/>
          <w:szCs w:val="22"/>
        </w:rPr>
        <w:t xml:space="preserve">ověřený </w:t>
      </w:r>
      <w:r w:rsidR="00E978B9" w:rsidRPr="00A3040F">
        <w:rPr>
          <w:rFonts w:ascii="Tahoma" w:hAnsi="Tahoma" w:cs="Tahoma"/>
          <w:sz w:val="22"/>
        </w:rPr>
        <w:t>pracovník KÚ LK, odboru sociálních věcí, oddělení sociální práce</w:t>
      </w:r>
      <w:r w:rsidR="00E978B9" w:rsidRPr="001B7DB9">
        <w:rPr>
          <w:rFonts w:ascii="Tahoma" w:hAnsi="Tahoma" w:cs="Tahoma"/>
          <w:sz w:val="22"/>
          <w:szCs w:val="22"/>
        </w:rPr>
        <w:t xml:space="preserve"> </w:t>
      </w:r>
      <w:r w:rsidR="00E978B9">
        <w:rPr>
          <w:rFonts w:ascii="Tahoma" w:hAnsi="Tahoma" w:cs="Tahoma"/>
          <w:sz w:val="22"/>
          <w:szCs w:val="22"/>
        </w:rPr>
        <w:t xml:space="preserve">nebo </w:t>
      </w:r>
      <w:proofErr w:type="spellStart"/>
      <w:r w:rsidR="00E978B9">
        <w:rPr>
          <w:rFonts w:ascii="Tahoma" w:hAnsi="Tahoma" w:cs="Tahoma"/>
          <w:sz w:val="22"/>
          <w:szCs w:val="22"/>
        </w:rPr>
        <w:t>facilitátor</w:t>
      </w:r>
      <w:proofErr w:type="spellEnd"/>
      <w:r w:rsidR="00E978B9">
        <w:rPr>
          <w:rFonts w:ascii="Tahoma" w:hAnsi="Tahoma" w:cs="Tahoma"/>
          <w:sz w:val="22"/>
          <w:szCs w:val="22"/>
        </w:rPr>
        <w:t xml:space="preserve"> </w:t>
      </w:r>
      <w:r w:rsidR="00366483">
        <w:rPr>
          <w:rFonts w:ascii="Tahoma" w:hAnsi="Tahoma" w:cs="Tahoma"/>
          <w:sz w:val="22"/>
          <w:szCs w:val="22"/>
        </w:rPr>
        <w:t xml:space="preserve">zápis, v němž je uvedeno datum a místo jednání, program jednání, jmenovitý </w:t>
      </w:r>
      <w:r w:rsidR="00366483">
        <w:rPr>
          <w:rFonts w:ascii="Tahoma" w:hAnsi="Tahoma" w:cs="Tahoma"/>
          <w:sz w:val="22"/>
          <w:szCs w:val="22"/>
        </w:rPr>
        <w:lastRenderedPageBreak/>
        <w:t>seznam přítomných a seznam hostů nebo přiložená prezenční listina. Součástí zápisu jsou přijatá usnesení.</w:t>
      </w:r>
    </w:p>
    <w:p w:rsidR="00366483" w:rsidRDefault="00E978B9" w:rsidP="00366483">
      <w:pPr>
        <w:numPr>
          <w:ilvl w:val="0"/>
          <w:numId w:val="7"/>
        </w:numPr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Pr="00E978B9">
        <w:rPr>
          <w:rFonts w:ascii="Tahoma" w:hAnsi="Tahoma" w:cs="Tahoma"/>
          <w:sz w:val="22"/>
          <w:szCs w:val="22"/>
        </w:rPr>
        <w:t xml:space="preserve">ověřený </w:t>
      </w:r>
      <w:r w:rsidRPr="00A3040F">
        <w:rPr>
          <w:rFonts w:ascii="Tahoma" w:hAnsi="Tahoma" w:cs="Tahoma"/>
          <w:sz w:val="22"/>
        </w:rPr>
        <w:t>pracovník KÚ LK, odboru sociálních věcí, oddělení sociální práce</w:t>
      </w:r>
      <w:r>
        <w:rPr>
          <w:rFonts w:ascii="Tahoma" w:hAnsi="Tahoma" w:cs="Tahoma"/>
          <w:sz w:val="22"/>
        </w:rPr>
        <w:t>,</w:t>
      </w:r>
      <w:r w:rsidRPr="001B7DB9">
        <w:rPr>
          <w:rFonts w:ascii="Tahoma" w:hAnsi="Tahoma" w:cs="Tahoma"/>
          <w:sz w:val="22"/>
          <w:szCs w:val="22"/>
        </w:rPr>
        <w:t xml:space="preserve"> </w:t>
      </w:r>
      <w:r w:rsidR="00366483">
        <w:rPr>
          <w:rFonts w:ascii="Tahoma" w:hAnsi="Tahoma" w:cs="Tahoma"/>
          <w:sz w:val="22"/>
          <w:szCs w:val="22"/>
        </w:rPr>
        <w:t>zasílá písemný zápis z jednání všem členům sku</w:t>
      </w:r>
      <w:r w:rsidR="005E6F10">
        <w:rPr>
          <w:rFonts w:ascii="Tahoma" w:hAnsi="Tahoma" w:cs="Tahoma"/>
          <w:sz w:val="22"/>
          <w:szCs w:val="22"/>
        </w:rPr>
        <w:t xml:space="preserve">piny do patnácti pracovních dnů. </w:t>
      </w:r>
      <w:r w:rsidR="00366483">
        <w:rPr>
          <w:rFonts w:ascii="Tahoma" w:hAnsi="Tahoma" w:cs="Tahoma"/>
          <w:sz w:val="22"/>
          <w:szCs w:val="22"/>
        </w:rPr>
        <w:t xml:space="preserve"> </w:t>
      </w:r>
    </w:p>
    <w:p w:rsidR="00366483" w:rsidRDefault="00366483" w:rsidP="00366483">
      <w:pPr>
        <w:numPr>
          <w:ilvl w:val="0"/>
          <w:numId w:val="7"/>
        </w:numPr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Zápisy z jednání skupiny </w:t>
      </w:r>
      <w:r w:rsidR="005E6F10">
        <w:rPr>
          <w:rFonts w:ascii="Tahoma" w:hAnsi="Tahoma" w:cs="Tahoma"/>
          <w:sz w:val="22"/>
          <w:szCs w:val="22"/>
        </w:rPr>
        <w:t xml:space="preserve">jsou </w:t>
      </w:r>
      <w:r>
        <w:rPr>
          <w:rFonts w:ascii="Tahoma" w:hAnsi="Tahoma" w:cs="Tahoma"/>
          <w:sz w:val="22"/>
          <w:szCs w:val="22"/>
        </w:rPr>
        <w:t>veřejné a budou zveřejňovány na webových stránkách Libereckého kraje.</w:t>
      </w:r>
    </w:p>
    <w:p w:rsidR="00366483" w:rsidRPr="006C6C05" w:rsidRDefault="00366483" w:rsidP="00366483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C6C05">
        <w:rPr>
          <w:rFonts w:ascii="Tahoma" w:hAnsi="Tahoma" w:cs="Tahoma"/>
          <w:sz w:val="22"/>
          <w:szCs w:val="22"/>
        </w:rPr>
        <w:t xml:space="preserve">Členové PS průběžně zasílají podněty pro jednání </w:t>
      </w:r>
      <w:r w:rsidR="00E978B9">
        <w:rPr>
          <w:rFonts w:ascii="Tahoma" w:hAnsi="Tahoma" w:cs="Tahoma"/>
          <w:sz w:val="22"/>
          <w:szCs w:val="22"/>
        </w:rPr>
        <w:t>p</w:t>
      </w:r>
      <w:r w:rsidR="00E978B9" w:rsidRPr="00E978B9">
        <w:rPr>
          <w:rFonts w:ascii="Tahoma" w:hAnsi="Tahoma" w:cs="Tahoma"/>
          <w:sz w:val="22"/>
          <w:szCs w:val="22"/>
        </w:rPr>
        <w:t>ověřen</w:t>
      </w:r>
      <w:r w:rsidR="00E978B9">
        <w:rPr>
          <w:rFonts w:ascii="Tahoma" w:hAnsi="Tahoma" w:cs="Tahoma"/>
          <w:sz w:val="22"/>
          <w:szCs w:val="22"/>
        </w:rPr>
        <w:t>ému</w:t>
      </w:r>
      <w:r w:rsidR="00E978B9" w:rsidRPr="00E978B9">
        <w:rPr>
          <w:rFonts w:ascii="Tahoma" w:hAnsi="Tahoma" w:cs="Tahoma"/>
          <w:sz w:val="22"/>
          <w:szCs w:val="22"/>
        </w:rPr>
        <w:t xml:space="preserve"> </w:t>
      </w:r>
      <w:r w:rsidR="00E978B9" w:rsidRPr="00A3040F">
        <w:rPr>
          <w:rFonts w:ascii="Tahoma" w:hAnsi="Tahoma" w:cs="Tahoma"/>
          <w:sz w:val="22"/>
        </w:rPr>
        <w:t>pracovník</w:t>
      </w:r>
      <w:r w:rsidR="00E978B9">
        <w:rPr>
          <w:rFonts w:ascii="Tahoma" w:hAnsi="Tahoma" w:cs="Tahoma"/>
          <w:sz w:val="22"/>
        </w:rPr>
        <w:t>ovi</w:t>
      </w:r>
      <w:r w:rsidR="00E978B9" w:rsidRPr="00A3040F">
        <w:rPr>
          <w:rFonts w:ascii="Tahoma" w:hAnsi="Tahoma" w:cs="Tahoma"/>
          <w:sz w:val="22"/>
        </w:rPr>
        <w:t xml:space="preserve"> KÚ LK, odboru sociálních věcí, oddělení sociální práce</w:t>
      </w:r>
      <w:r w:rsidR="00E978B9">
        <w:rPr>
          <w:rFonts w:ascii="Tahoma" w:hAnsi="Tahoma" w:cs="Tahoma"/>
          <w:sz w:val="22"/>
          <w:szCs w:val="22"/>
        </w:rPr>
        <w:t xml:space="preserve">, </w:t>
      </w:r>
      <w:r w:rsidRPr="006C6C05">
        <w:rPr>
          <w:rFonts w:ascii="Tahoma" w:hAnsi="Tahoma" w:cs="Tahoma"/>
          <w:sz w:val="22"/>
          <w:szCs w:val="22"/>
        </w:rPr>
        <w:t>v přiměřeném časovém předstihu před plánovaným jednáním</w:t>
      </w:r>
      <w:r w:rsidR="00294016">
        <w:rPr>
          <w:rFonts w:ascii="Tahoma" w:hAnsi="Tahoma" w:cs="Tahoma"/>
          <w:sz w:val="22"/>
          <w:szCs w:val="22"/>
        </w:rPr>
        <w:t>, nejpozději 5 pracovních dní před jednáním</w:t>
      </w:r>
      <w:r w:rsidRPr="006C6C05">
        <w:rPr>
          <w:rFonts w:ascii="Tahoma" w:hAnsi="Tahoma" w:cs="Tahoma"/>
          <w:sz w:val="22"/>
          <w:szCs w:val="22"/>
        </w:rPr>
        <w:t xml:space="preserve">. </w:t>
      </w:r>
    </w:p>
    <w:p w:rsidR="00E978B9" w:rsidRDefault="00366483" w:rsidP="00E978B9">
      <w:pPr>
        <w:numPr>
          <w:ilvl w:val="0"/>
          <w:numId w:val="7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Tento </w:t>
      </w:r>
      <w:proofErr w:type="gramStart"/>
      <w:r>
        <w:rPr>
          <w:rFonts w:ascii="Tahoma" w:hAnsi="Tahoma" w:cs="Tahoma"/>
          <w:sz w:val="22"/>
          <w:szCs w:val="22"/>
        </w:rPr>
        <w:t xml:space="preserve">statut </w:t>
      </w:r>
      <w:r w:rsidR="00F5641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</w:t>
      </w:r>
      <w:r w:rsidR="00F5641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jednací</w:t>
      </w:r>
      <w:proofErr w:type="gramEnd"/>
      <w:r>
        <w:rPr>
          <w:rFonts w:ascii="Tahoma" w:hAnsi="Tahoma" w:cs="Tahoma"/>
          <w:sz w:val="22"/>
          <w:szCs w:val="22"/>
        </w:rPr>
        <w:t xml:space="preserve"> řád PS</w:t>
      </w:r>
      <w:r w:rsidR="00F5641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E978B9">
        <w:rPr>
          <w:rFonts w:ascii="Tahoma" w:hAnsi="Tahoma" w:cs="Tahoma"/>
          <w:sz w:val="22"/>
          <w:szCs w:val="22"/>
        </w:rPr>
        <w:t xml:space="preserve">byl </w:t>
      </w:r>
      <w:r w:rsidR="00F5641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schválen </w:t>
      </w:r>
      <w:r w:rsidR="00F5641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pracovní</w:t>
      </w:r>
      <w:r w:rsidR="00E978B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skupinou dne </w:t>
      </w:r>
      <w:r w:rsidR="00E978B9">
        <w:rPr>
          <w:rFonts w:ascii="Tahoma" w:hAnsi="Tahoma" w:cs="Tahoma"/>
          <w:sz w:val="22"/>
          <w:szCs w:val="22"/>
        </w:rPr>
        <w:t xml:space="preserve">25. 5. 2018 se </w:t>
      </w:r>
      <w:r w:rsidR="00E978B9" w:rsidRPr="00E978B9">
        <w:rPr>
          <w:rFonts w:ascii="Tahoma" w:hAnsi="Tahoma" w:cs="Tahoma"/>
          <w:sz w:val="22"/>
          <w:szCs w:val="22"/>
        </w:rPr>
        <w:t xml:space="preserve">stanovenou </w:t>
      </w:r>
    </w:p>
    <w:p w:rsidR="00E978B9" w:rsidRPr="00E978B9" w:rsidRDefault="00E978B9" w:rsidP="00E978B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E978B9">
        <w:rPr>
          <w:rFonts w:ascii="Tahoma" w:hAnsi="Tahoma" w:cs="Tahoma"/>
          <w:sz w:val="22"/>
          <w:szCs w:val="22"/>
        </w:rPr>
        <w:t xml:space="preserve">účinností od </w:t>
      </w:r>
      <w:r w:rsidR="00B87C7B" w:rsidRPr="00E978B9">
        <w:rPr>
          <w:rFonts w:ascii="Tahoma" w:hAnsi="Tahoma" w:cs="Tahoma"/>
          <w:sz w:val="22"/>
          <w:szCs w:val="22"/>
        </w:rPr>
        <w:t>1. 6. 2018</w:t>
      </w:r>
      <w:r w:rsidR="00366483" w:rsidRPr="00E978B9">
        <w:rPr>
          <w:rFonts w:ascii="Tahoma" w:hAnsi="Tahoma" w:cs="Tahoma"/>
          <w:sz w:val="22"/>
          <w:szCs w:val="22"/>
        </w:rPr>
        <w:t>.</w:t>
      </w:r>
    </w:p>
    <w:p w:rsidR="00366483" w:rsidRDefault="00366483" w:rsidP="001B7DB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66483" w:rsidRDefault="00366483" w:rsidP="00366483">
      <w:pPr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456D50" w:rsidRPr="00294016" w:rsidRDefault="004D5034" w:rsidP="00294016">
      <w:pPr>
        <w:spacing w:line="276" w:lineRule="auto"/>
        <w:jc w:val="both"/>
        <w:rPr>
          <w:szCs w:val="22"/>
        </w:rPr>
      </w:pPr>
      <w:r>
        <w:rPr>
          <w:rFonts w:ascii="Tahoma" w:hAnsi="Tahoma" w:cs="Tahoma"/>
          <w:sz w:val="22"/>
          <w:szCs w:val="22"/>
        </w:rPr>
        <w:t xml:space="preserve">V Liberci dne </w:t>
      </w:r>
      <w:r w:rsidR="00B87C7B">
        <w:rPr>
          <w:rFonts w:ascii="Tahoma" w:hAnsi="Tahoma" w:cs="Tahoma"/>
          <w:sz w:val="22"/>
          <w:szCs w:val="22"/>
        </w:rPr>
        <w:t>25. 5. 2018</w:t>
      </w:r>
    </w:p>
    <w:sectPr w:rsidR="00456D50" w:rsidRPr="00294016" w:rsidSect="00A80486">
      <w:headerReference w:type="default" r:id="rId9"/>
      <w:headerReference w:type="first" r:id="rId10"/>
      <w:footerReference w:type="first" r:id="rId11"/>
      <w:pgSz w:w="11906" w:h="16838" w:code="9"/>
      <w:pgMar w:top="1701" w:right="991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CA" w:rsidRDefault="00517ACA">
      <w:r>
        <w:separator/>
      </w:r>
    </w:p>
  </w:endnote>
  <w:endnote w:type="continuationSeparator" w:id="0">
    <w:p w:rsidR="00517ACA" w:rsidRDefault="0051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7B" w:rsidRDefault="006E287B" w:rsidP="001C30B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CA" w:rsidRDefault="00517ACA">
      <w:r>
        <w:separator/>
      </w:r>
    </w:p>
  </w:footnote>
  <w:footnote w:type="continuationSeparator" w:id="0">
    <w:p w:rsidR="00517ACA" w:rsidRDefault="00517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7B" w:rsidRDefault="004D5034">
    <w:pPr>
      <w:pStyle w:val="Zhlav"/>
    </w:pPr>
    <w:r>
      <w:rPr>
        <w:noProof/>
      </w:rPr>
      <w:drawing>
        <wp:inline distT="0" distB="0" distL="0" distR="0" wp14:anchorId="0051D20A" wp14:editId="5DF374DD">
          <wp:extent cx="4572000" cy="552450"/>
          <wp:effectExtent l="0" t="0" r="0" b="0"/>
          <wp:docPr id="12" name="Obrázek 12" descr="znak a pru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a pru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7456" behindDoc="1" locked="1" layoutInCell="1" allowOverlap="1" wp14:anchorId="6B1DFE03" wp14:editId="78A696F9">
          <wp:simplePos x="0" y="0"/>
          <wp:positionH relativeFrom="column">
            <wp:posOffset>4942205</wp:posOffset>
          </wp:positionH>
          <wp:positionV relativeFrom="paragraph">
            <wp:posOffset>-635</wp:posOffset>
          </wp:positionV>
          <wp:extent cx="1143000" cy="447675"/>
          <wp:effectExtent l="0" t="0" r="0" b="9525"/>
          <wp:wrapNone/>
          <wp:docPr id="13" name="Obrázek 13" descr="Logo_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K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86" w:rsidRDefault="004D5034">
    <w:pPr>
      <w:pStyle w:val="Zhlav"/>
    </w:pPr>
    <w:r>
      <w:rPr>
        <w:noProof/>
      </w:rPr>
      <w:drawing>
        <wp:inline distT="0" distB="0" distL="0" distR="0" wp14:anchorId="2807E900" wp14:editId="52825F71">
          <wp:extent cx="4572000" cy="552450"/>
          <wp:effectExtent l="0" t="0" r="0" b="0"/>
          <wp:docPr id="7" name="Obrázek 7" descr="znak a pru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a pru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5408" behindDoc="1" locked="1" layoutInCell="1" allowOverlap="1" wp14:anchorId="1F1F68FE" wp14:editId="130B9D5C">
          <wp:simplePos x="0" y="0"/>
          <wp:positionH relativeFrom="column">
            <wp:posOffset>4929505</wp:posOffset>
          </wp:positionH>
          <wp:positionV relativeFrom="paragraph">
            <wp:posOffset>46355</wp:posOffset>
          </wp:positionV>
          <wp:extent cx="1143000" cy="447675"/>
          <wp:effectExtent l="0" t="0" r="0" b="9525"/>
          <wp:wrapNone/>
          <wp:docPr id="11" name="Obrázek 11" descr="Logo_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K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169"/>
    <w:multiLevelType w:val="hybridMultilevel"/>
    <w:tmpl w:val="F202BAA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7717"/>
    <w:multiLevelType w:val="hybridMultilevel"/>
    <w:tmpl w:val="5030C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65B8E"/>
    <w:multiLevelType w:val="hybridMultilevel"/>
    <w:tmpl w:val="CE1C88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F5666F"/>
    <w:multiLevelType w:val="multilevel"/>
    <w:tmpl w:val="019C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3A213A"/>
    <w:multiLevelType w:val="hybridMultilevel"/>
    <w:tmpl w:val="90DCBDBA"/>
    <w:lvl w:ilvl="0" w:tplc="08E4775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7F6182"/>
    <w:multiLevelType w:val="hybridMultilevel"/>
    <w:tmpl w:val="F7B223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3B73C7"/>
    <w:multiLevelType w:val="hybridMultilevel"/>
    <w:tmpl w:val="40149232"/>
    <w:lvl w:ilvl="0" w:tplc="C98232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B2A87"/>
    <w:multiLevelType w:val="hybridMultilevel"/>
    <w:tmpl w:val="68445B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C37F23"/>
    <w:multiLevelType w:val="hybridMultilevel"/>
    <w:tmpl w:val="31F88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F2B28"/>
    <w:multiLevelType w:val="hybridMultilevel"/>
    <w:tmpl w:val="2CB69B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544C4"/>
    <w:multiLevelType w:val="hybridMultilevel"/>
    <w:tmpl w:val="C108E354"/>
    <w:lvl w:ilvl="0" w:tplc="040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>
    <w:nsid w:val="69F36260"/>
    <w:multiLevelType w:val="hybridMultilevel"/>
    <w:tmpl w:val="2D36C7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A4CD5"/>
    <w:multiLevelType w:val="hybridMultilevel"/>
    <w:tmpl w:val="39EE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93CAF"/>
    <w:multiLevelType w:val="hybridMultilevel"/>
    <w:tmpl w:val="7B5CD8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0"/>
  </w:num>
  <w:num w:numId="11">
    <w:abstractNumId w:val="2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AF"/>
    <w:rsid w:val="0001771A"/>
    <w:rsid w:val="00022820"/>
    <w:rsid w:val="00022FD5"/>
    <w:rsid w:val="00024627"/>
    <w:rsid w:val="0002659E"/>
    <w:rsid w:val="00026666"/>
    <w:rsid w:val="00026F3A"/>
    <w:rsid w:val="000458A4"/>
    <w:rsid w:val="000460CD"/>
    <w:rsid w:val="00046604"/>
    <w:rsid w:val="00057A08"/>
    <w:rsid w:val="000661DD"/>
    <w:rsid w:val="000713B9"/>
    <w:rsid w:val="00095D5F"/>
    <w:rsid w:val="00096E4C"/>
    <w:rsid w:val="00097194"/>
    <w:rsid w:val="000A06AD"/>
    <w:rsid w:val="000A59E6"/>
    <w:rsid w:val="000B3ACD"/>
    <w:rsid w:val="000B5735"/>
    <w:rsid w:val="000C778A"/>
    <w:rsid w:val="000D1E77"/>
    <w:rsid w:val="000D4ACC"/>
    <w:rsid w:val="000D5E88"/>
    <w:rsid w:val="000D6914"/>
    <w:rsid w:val="000E073F"/>
    <w:rsid w:val="000F2618"/>
    <w:rsid w:val="000F7FE0"/>
    <w:rsid w:val="00101424"/>
    <w:rsid w:val="00102DBD"/>
    <w:rsid w:val="00103C8B"/>
    <w:rsid w:val="00110B8F"/>
    <w:rsid w:val="00114FCF"/>
    <w:rsid w:val="00121AF2"/>
    <w:rsid w:val="001314B7"/>
    <w:rsid w:val="00134B23"/>
    <w:rsid w:val="00141F60"/>
    <w:rsid w:val="001439FA"/>
    <w:rsid w:val="00144AE3"/>
    <w:rsid w:val="00146021"/>
    <w:rsid w:val="001500BA"/>
    <w:rsid w:val="001502E1"/>
    <w:rsid w:val="00164381"/>
    <w:rsid w:val="001669FC"/>
    <w:rsid w:val="00166CAC"/>
    <w:rsid w:val="001749AD"/>
    <w:rsid w:val="001750D3"/>
    <w:rsid w:val="001759C2"/>
    <w:rsid w:val="00176A4C"/>
    <w:rsid w:val="001849DE"/>
    <w:rsid w:val="001925C4"/>
    <w:rsid w:val="00192D91"/>
    <w:rsid w:val="00195680"/>
    <w:rsid w:val="00196710"/>
    <w:rsid w:val="001A5F40"/>
    <w:rsid w:val="001B38D7"/>
    <w:rsid w:val="001B5D62"/>
    <w:rsid w:val="001B6F18"/>
    <w:rsid w:val="001B7DB9"/>
    <w:rsid w:val="001C30B0"/>
    <w:rsid w:val="001C57FA"/>
    <w:rsid w:val="001C6BDB"/>
    <w:rsid w:val="001C763F"/>
    <w:rsid w:val="001D3A60"/>
    <w:rsid w:val="001D6691"/>
    <w:rsid w:val="001E0B91"/>
    <w:rsid w:val="001E2646"/>
    <w:rsid w:val="001F45FF"/>
    <w:rsid w:val="001F7FDF"/>
    <w:rsid w:val="002011C4"/>
    <w:rsid w:val="002017AE"/>
    <w:rsid w:val="002027C5"/>
    <w:rsid w:val="00204ECD"/>
    <w:rsid w:val="002253D6"/>
    <w:rsid w:val="00233693"/>
    <w:rsid w:val="00236F49"/>
    <w:rsid w:val="0023799D"/>
    <w:rsid w:val="00242F8D"/>
    <w:rsid w:val="002439CB"/>
    <w:rsid w:val="00247AD6"/>
    <w:rsid w:val="00247FCA"/>
    <w:rsid w:val="00250A6A"/>
    <w:rsid w:val="00250A7A"/>
    <w:rsid w:val="00252240"/>
    <w:rsid w:val="00264479"/>
    <w:rsid w:val="002660D2"/>
    <w:rsid w:val="0027628A"/>
    <w:rsid w:val="00283C32"/>
    <w:rsid w:val="00291322"/>
    <w:rsid w:val="00294016"/>
    <w:rsid w:val="002A3094"/>
    <w:rsid w:val="002A5112"/>
    <w:rsid w:val="002B0358"/>
    <w:rsid w:val="002B1A38"/>
    <w:rsid w:val="002B5D50"/>
    <w:rsid w:val="002C3358"/>
    <w:rsid w:val="002C5FB8"/>
    <w:rsid w:val="002C6A65"/>
    <w:rsid w:val="002D1212"/>
    <w:rsid w:val="002D558E"/>
    <w:rsid w:val="002E374C"/>
    <w:rsid w:val="002E3DB7"/>
    <w:rsid w:val="002E4593"/>
    <w:rsid w:val="002E4DF8"/>
    <w:rsid w:val="002E6844"/>
    <w:rsid w:val="002F0AA9"/>
    <w:rsid w:val="002F22CB"/>
    <w:rsid w:val="002F610A"/>
    <w:rsid w:val="00301D50"/>
    <w:rsid w:val="00302E6B"/>
    <w:rsid w:val="00304241"/>
    <w:rsid w:val="0030687B"/>
    <w:rsid w:val="00313287"/>
    <w:rsid w:val="00313C3D"/>
    <w:rsid w:val="00315AF3"/>
    <w:rsid w:val="00316CC1"/>
    <w:rsid w:val="00317D17"/>
    <w:rsid w:val="00320212"/>
    <w:rsid w:val="00321C70"/>
    <w:rsid w:val="00322DD7"/>
    <w:rsid w:val="00324665"/>
    <w:rsid w:val="0034161C"/>
    <w:rsid w:val="00345EE9"/>
    <w:rsid w:val="003505C3"/>
    <w:rsid w:val="00366483"/>
    <w:rsid w:val="0036701F"/>
    <w:rsid w:val="00371542"/>
    <w:rsid w:val="003749C8"/>
    <w:rsid w:val="003819D0"/>
    <w:rsid w:val="00383C8F"/>
    <w:rsid w:val="00384FC8"/>
    <w:rsid w:val="00387CE1"/>
    <w:rsid w:val="00392477"/>
    <w:rsid w:val="003A281B"/>
    <w:rsid w:val="003A593B"/>
    <w:rsid w:val="003A5ABF"/>
    <w:rsid w:val="003B25BB"/>
    <w:rsid w:val="003B3AB2"/>
    <w:rsid w:val="003B4CA0"/>
    <w:rsid w:val="003B75BC"/>
    <w:rsid w:val="003C2D01"/>
    <w:rsid w:val="003C34CD"/>
    <w:rsid w:val="003C4218"/>
    <w:rsid w:val="003C462F"/>
    <w:rsid w:val="003D23E5"/>
    <w:rsid w:val="003E088B"/>
    <w:rsid w:val="003E194B"/>
    <w:rsid w:val="003E6A21"/>
    <w:rsid w:val="003E792C"/>
    <w:rsid w:val="003F14BD"/>
    <w:rsid w:val="004000D6"/>
    <w:rsid w:val="00402106"/>
    <w:rsid w:val="0043302B"/>
    <w:rsid w:val="00434DA1"/>
    <w:rsid w:val="00440ED6"/>
    <w:rsid w:val="004504C9"/>
    <w:rsid w:val="004525E5"/>
    <w:rsid w:val="00454D33"/>
    <w:rsid w:val="00455195"/>
    <w:rsid w:val="00456D50"/>
    <w:rsid w:val="00472920"/>
    <w:rsid w:val="00482D17"/>
    <w:rsid w:val="004835DC"/>
    <w:rsid w:val="004909BB"/>
    <w:rsid w:val="00492124"/>
    <w:rsid w:val="00497F07"/>
    <w:rsid w:val="004A0F6B"/>
    <w:rsid w:val="004A1B48"/>
    <w:rsid w:val="004A2C77"/>
    <w:rsid w:val="004A597A"/>
    <w:rsid w:val="004A5FD2"/>
    <w:rsid w:val="004A7113"/>
    <w:rsid w:val="004B21E1"/>
    <w:rsid w:val="004C3433"/>
    <w:rsid w:val="004C4514"/>
    <w:rsid w:val="004D2E72"/>
    <w:rsid w:val="004D5034"/>
    <w:rsid w:val="004E28ED"/>
    <w:rsid w:val="004E5DB7"/>
    <w:rsid w:val="004E7E1D"/>
    <w:rsid w:val="004E7F38"/>
    <w:rsid w:val="004F2F1B"/>
    <w:rsid w:val="004F7B7F"/>
    <w:rsid w:val="004F7FAA"/>
    <w:rsid w:val="00505E24"/>
    <w:rsid w:val="005068DA"/>
    <w:rsid w:val="00506A05"/>
    <w:rsid w:val="00506D0B"/>
    <w:rsid w:val="00506E1D"/>
    <w:rsid w:val="00507404"/>
    <w:rsid w:val="00516DE7"/>
    <w:rsid w:val="005171B7"/>
    <w:rsid w:val="00517ACA"/>
    <w:rsid w:val="00520489"/>
    <w:rsid w:val="00527935"/>
    <w:rsid w:val="00536ABE"/>
    <w:rsid w:val="005376DE"/>
    <w:rsid w:val="00537992"/>
    <w:rsid w:val="00544B37"/>
    <w:rsid w:val="00544ED8"/>
    <w:rsid w:val="00546E75"/>
    <w:rsid w:val="00553AA7"/>
    <w:rsid w:val="00563883"/>
    <w:rsid w:val="00565DE3"/>
    <w:rsid w:val="005718D3"/>
    <w:rsid w:val="005724FC"/>
    <w:rsid w:val="0057279A"/>
    <w:rsid w:val="0057494B"/>
    <w:rsid w:val="005760A9"/>
    <w:rsid w:val="00581F20"/>
    <w:rsid w:val="00582F46"/>
    <w:rsid w:val="00583BD5"/>
    <w:rsid w:val="00583CCA"/>
    <w:rsid w:val="005932F0"/>
    <w:rsid w:val="00594723"/>
    <w:rsid w:val="00597F5B"/>
    <w:rsid w:val="00597FAE"/>
    <w:rsid w:val="005A5984"/>
    <w:rsid w:val="005A7978"/>
    <w:rsid w:val="005B289E"/>
    <w:rsid w:val="005B3009"/>
    <w:rsid w:val="005C21E3"/>
    <w:rsid w:val="005D0F10"/>
    <w:rsid w:val="005D2A8D"/>
    <w:rsid w:val="005D5D46"/>
    <w:rsid w:val="005D693F"/>
    <w:rsid w:val="005E08C5"/>
    <w:rsid w:val="005E228C"/>
    <w:rsid w:val="005E47C6"/>
    <w:rsid w:val="005E543A"/>
    <w:rsid w:val="005E6F10"/>
    <w:rsid w:val="005E7B3F"/>
    <w:rsid w:val="005F0D6E"/>
    <w:rsid w:val="005F70A5"/>
    <w:rsid w:val="005F7681"/>
    <w:rsid w:val="006006E0"/>
    <w:rsid w:val="00602F25"/>
    <w:rsid w:val="00604929"/>
    <w:rsid w:val="0060644E"/>
    <w:rsid w:val="0061027D"/>
    <w:rsid w:val="006135F3"/>
    <w:rsid w:val="00630D69"/>
    <w:rsid w:val="006324F5"/>
    <w:rsid w:val="00632CCC"/>
    <w:rsid w:val="0064198C"/>
    <w:rsid w:val="0065215A"/>
    <w:rsid w:val="00653A6E"/>
    <w:rsid w:val="00655794"/>
    <w:rsid w:val="006636AD"/>
    <w:rsid w:val="006646C1"/>
    <w:rsid w:val="006670E8"/>
    <w:rsid w:val="00671F8E"/>
    <w:rsid w:val="0067203F"/>
    <w:rsid w:val="006863EE"/>
    <w:rsid w:val="00687C3D"/>
    <w:rsid w:val="0069017D"/>
    <w:rsid w:val="00692CF5"/>
    <w:rsid w:val="00695752"/>
    <w:rsid w:val="006977F3"/>
    <w:rsid w:val="006A1874"/>
    <w:rsid w:val="006A6175"/>
    <w:rsid w:val="006A6B74"/>
    <w:rsid w:val="006A7FA3"/>
    <w:rsid w:val="006C4009"/>
    <w:rsid w:val="006D3814"/>
    <w:rsid w:val="006E089C"/>
    <w:rsid w:val="006E17AA"/>
    <w:rsid w:val="006E287B"/>
    <w:rsid w:val="006F1360"/>
    <w:rsid w:val="006F2DF8"/>
    <w:rsid w:val="0070287A"/>
    <w:rsid w:val="007029C9"/>
    <w:rsid w:val="0071161A"/>
    <w:rsid w:val="00712E00"/>
    <w:rsid w:val="007163C8"/>
    <w:rsid w:val="00717F8B"/>
    <w:rsid w:val="00721F1A"/>
    <w:rsid w:val="0072560C"/>
    <w:rsid w:val="00730004"/>
    <w:rsid w:val="00736493"/>
    <w:rsid w:val="00747829"/>
    <w:rsid w:val="00747AD0"/>
    <w:rsid w:val="0075024A"/>
    <w:rsid w:val="007574AF"/>
    <w:rsid w:val="007629E8"/>
    <w:rsid w:val="0076384B"/>
    <w:rsid w:val="00764E7D"/>
    <w:rsid w:val="0079004D"/>
    <w:rsid w:val="00794252"/>
    <w:rsid w:val="007A1ECC"/>
    <w:rsid w:val="007A7B45"/>
    <w:rsid w:val="007B76F0"/>
    <w:rsid w:val="007C1CBB"/>
    <w:rsid w:val="007C4DC9"/>
    <w:rsid w:val="007D3798"/>
    <w:rsid w:val="007E1F2D"/>
    <w:rsid w:val="007E2690"/>
    <w:rsid w:val="007E4293"/>
    <w:rsid w:val="007E5287"/>
    <w:rsid w:val="0080246F"/>
    <w:rsid w:val="00803063"/>
    <w:rsid w:val="00804455"/>
    <w:rsid w:val="008142A8"/>
    <w:rsid w:val="008230CC"/>
    <w:rsid w:val="00823F0A"/>
    <w:rsid w:val="00825345"/>
    <w:rsid w:val="008269EF"/>
    <w:rsid w:val="008372D3"/>
    <w:rsid w:val="00840F3E"/>
    <w:rsid w:val="00841D15"/>
    <w:rsid w:val="008756E8"/>
    <w:rsid w:val="008757DD"/>
    <w:rsid w:val="008808CB"/>
    <w:rsid w:val="00881F93"/>
    <w:rsid w:val="00882BFE"/>
    <w:rsid w:val="008865B0"/>
    <w:rsid w:val="00887F75"/>
    <w:rsid w:val="008927BD"/>
    <w:rsid w:val="00892A1E"/>
    <w:rsid w:val="00892AF6"/>
    <w:rsid w:val="00894DD8"/>
    <w:rsid w:val="00896488"/>
    <w:rsid w:val="008A6489"/>
    <w:rsid w:val="008B3579"/>
    <w:rsid w:val="008B4E88"/>
    <w:rsid w:val="008B52AF"/>
    <w:rsid w:val="008B7456"/>
    <w:rsid w:val="008B7D97"/>
    <w:rsid w:val="008C1766"/>
    <w:rsid w:val="008C1A8D"/>
    <w:rsid w:val="008C2A32"/>
    <w:rsid w:val="008C31BA"/>
    <w:rsid w:val="008C7A1F"/>
    <w:rsid w:val="008C7B93"/>
    <w:rsid w:val="008D0D99"/>
    <w:rsid w:val="008D14EB"/>
    <w:rsid w:val="008D65AF"/>
    <w:rsid w:val="008D7E9E"/>
    <w:rsid w:val="008E4E56"/>
    <w:rsid w:val="008E4EB3"/>
    <w:rsid w:val="008E5038"/>
    <w:rsid w:val="008E51F9"/>
    <w:rsid w:val="008F54AF"/>
    <w:rsid w:val="008F62C2"/>
    <w:rsid w:val="009033C7"/>
    <w:rsid w:val="00904E68"/>
    <w:rsid w:val="00913106"/>
    <w:rsid w:val="00915C00"/>
    <w:rsid w:val="009362EB"/>
    <w:rsid w:val="009427A9"/>
    <w:rsid w:val="00954D18"/>
    <w:rsid w:val="00956CE3"/>
    <w:rsid w:val="009617D9"/>
    <w:rsid w:val="00963B8E"/>
    <w:rsid w:val="00964AFC"/>
    <w:rsid w:val="00965423"/>
    <w:rsid w:val="00970842"/>
    <w:rsid w:val="00976A65"/>
    <w:rsid w:val="00981630"/>
    <w:rsid w:val="00981A19"/>
    <w:rsid w:val="009850C8"/>
    <w:rsid w:val="009874AF"/>
    <w:rsid w:val="00995701"/>
    <w:rsid w:val="009A6342"/>
    <w:rsid w:val="009B0E2D"/>
    <w:rsid w:val="009B15E5"/>
    <w:rsid w:val="009B5AA2"/>
    <w:rsid w:val="009C7487"/>
    <w:rsid w:val="009D58D7"/>
    <w:rsid w:val="009F0904"/>
    <w:rsid w:val="00A01F31"/>
    <w:rsid w:val="00A06D85"/>
    <w:rsid w:val="00A10356"/>
    <w:rsid w:val="00A11A74"/>
    <w:rsid w:val="00A11C7E"/>
    <w:rsid w:val="00A17CA4"/>
    <w:rsid w:val="00A2031A"/>
    <w:rsid w:val="00A237D4"/>
    <w:rsid w:val="00A24169"/>
    <w:rsid w:val="00A242A7"/>
    <w:rsid w:val="00A3040F"/>
    <w:rsid w:val="00A34D56"/>
    <w:rsid w:val="00A36347"/>
    <w:rsid w:val="00A37CE2"/>
    <w:rsid w:val="00A37D62"/>
    <w:rsid w:val="00A43CD9"/>
    <w:rsid w:val="00A466CC"/>
    <w:rsid w:val="00A50986"/>
    <w:rsid w:val="00A57C05"/>
    <w:rsid w:val="00A6102D"/>
    <w:rsid w:val="00A61D84"/>
    <w:rsid w:val="00A70118"/>
    <w:rsid w:val="00A726B6"/>
    <w:rsid w:val="00A75108"/>
    <w:rsid w:val="00A80486"/>
    <w:rsid w:val="00A8095F"/>
    <w:rsid w:val="00A91277"/>
    <w:rsid w:val="00A96A48"/>
    <w:rsid w:val="00A97465"/>
    <w:rsid w:val="00AA5F1C"/>
    <w:rsid w:val="00AB4CDA"/>
    <w:rsid w:val="00AB51FE"/>
    <w:rsid w:val="00AB6269"/>
    <w:rsid w:val="00AC56D5"/>
    <w:rsid w:val="00AE4330"/>
    <w:rsid w:val="00AF0F41"/>
    <w:rsid w:val="00B06B48"/>
    <w:rsid w:val="00B06D3F"/>
    <w:rsid w:val="00B076B4"/>
    <w:rsid w:val="00B1119D"/>
    <w:rsid w:val="00B120B1"/>
    <w:rsid w:val="00B22F07"/>
    <w:rsid w:val="00B24819"/>
    <w:rsid w:val="00B33AE9"/>
    <w:rsid w:val="00B36BDF"/>
    <w:rsid w:val="00B41E8B"/>
    <w:rsid w:val="00B42A44"/>
    <w:rsid w:val="00B4388C"/>
    <w:rsid w:val="00B43A46"/>
    <w:rsid w:val="00B510D5"/>
    <w:rsid w:val="00B568FB"/>
    <w:rsid w:val="00B65E7E"/>
    <w:rsid w:val="00B7319B"/>
    <w:rsid w:val="00B76A5E"/>
    <w:rsid w:val="00B77395"/>
    <w:rsid w:val="00B86160"/>
    <w:rsid w:val="00B87C7B"/>
    <w:rsid w:val="00B96094"/>
    <w:rsid w:val="00BA44E7"/>
    <w:rsid w:val="00BA7B6F"/>
    <w:rsid w:val="00BB01B6"/>
    <w:rsid w:val="00BB086D"/>
    <w:rsid w:val="00BB1AB8"/>
    <w:rsid w:val="00BC0296"/>
    <w:rsid w:val="00BC662D"/>
    <w:rsid w:val="00BD267F"/>
    <w:rsid w:val="00BD2BD0"/>
    <w:rsid w:val="00BD345D"/>
    <w:rsid w:val="00BD5D47"/>
    <w:rsid w:val="00BD67F0"/>
    <w:rsid w:val="00BE0ED7"/>
    <w:rsid w:val="00BE3078"/>
    <w:rsid w:val="00BE687E"/>
    <w:rsid w:val="00BF0E82"/>
    <w:rsid w:val="00BF71D7"/>
    <w:rsid w:val="00C05DC7"/>
    <w:rsid w:val="00C0668E"/>
    <w:rsid w:val="00C06E14"/>
    <w:rsid w:val="00C06F8B"/>
    <w:rsid w:val="00C10344"/>
    <w:rsid w:val="00C12211"/>
    <w:rsid w:val="00C20FD4"/>
    <w:rsid w:val="00C22300"/>
    <w:rsid w:val="00C22D59"/>
    <w:rsid w:val="00C23D04"/>
    <w:rsid w:val="00C326C8"/>
    <w:rsid w:val="00C32FDF"/>
    <w:rsid w:val="00C34927"/>
    <w:rsid w:val="00C36546"/>
    <w:rsid w:val="00C3703C"/>
    <w:rsid w:val="00C41C47"/>
    <w:rsid w:val="00C44A38"/>
    <w:rsid w:val="00C51B85"/>
    <w:rsid w:val="00C55BF1"/>
    <w:rsid w:val="00C56FD7"/>
    <w:rsid w:val="00C6370A"/>
    <w:rsid w:val="00C65A70"/>
    <w:rsid w:val="00C665DA"/>
    <w:rsid w:val="00C675B1"/>
    <w:rsid w:val="00C81643"/>
    <w:rsid w:val="00C84292"/>
    <w:rsid w:val="00C856EE"/>
    <w:rsid w:val="00C86A4B"/>
    <w:rsid w:val="00C92DBD"/>
    <w:rsid w:val="00C97814"/>
    <w:rsid w:val="00CA2F48"/>
    <w:rsid w:val="00CB33FE"/>
    <w:rsid w:val="00CB50CD"/>
    <w:rsid w:val="00CC3782"/>
    <w:rsid w:val="00CC3A75"/>
    <w:rsid w:val="00CC4B21"/>
    <w:rsid w:val="00CC561F"/>
    <w:rsid w:val="00CC5B60"/>
    <w:rsid w:val="00CD0DCE"/>
    <w:rsid w:val="00CD2DFB"/>
    <w:rsid w:val="00CD4659"/>
    <w:rsid w:val="00CE3BC9"/>
    <w:rsid w:val="00CF2727"/>
    <w:rsid w:val="00D005F2"/>
    <w:rsid w:val="00D03F35"/>
    <w:rsid w:val="00D14173"/>
    <w:rsid w:val="00D1591E"/>
    <w:rsid w:val="00D178E2"/>
    <w:rsid w:val="00D22A02"/>
    <w:rsid w:val="00D2404B"/>
    <w:rsid w:val="00D24B94"/>
    <w:rsid w:val="00D325C9"/>
    <w:rsid w:val="00D47842"/>
    <w:rsid w:val="00D47C55"/>
    <w:rsid w:val="00D513A7"/>
    <w:rsid w:val="00D54EFF"/>
    <w:rsid w:val="00D63E6D"/>
    <w:rsid w:val="00D66A80"/>
    <w:rsid w:val="00D70374"/>
    <w:rsid w:val="00D768B4"/>
    <w:rsid w:val="00D85C3E"/>
    <w:rsid w:val="00D96AFA"/>
    <w:rsid w:val="00DB222C"/>
    <w:rsid w:val="00DB456D"/>
    <w:rsid w:val="00DC12C7"/>
    <w:rsid w:val="00DD3600"/>
    <w:rsid w:val="00DF34CA"/>
    <w:rsid w:val="00DF694B"/>
    <w:rsid w:val="00E0451C"/>
    <w:rsid w:val="00E0533C"/>
    <w:rsid w:val="00E1154C"/>
    <w:rsid w:val="00E23C82"/>
    <w:rsid w:val="00E31D57"/>
    <w:rsid w:val="00E33955"/>
    <w:rsid w:val="00E345B9"/>
    <w:rsid w:val="00E40B79"/>
    <w:rsid w:val="00E421F5"/>
    <w:rsid w:val="00E43C17"/>
    <w:rsid w:val="00E468BC"/>
    <w:rsid w:val="00E47386"/>
    <w:rsid w:val="00E5114D"/>
    <w:rsid w:val="00E52737"/>
    <w:rsid w:val="00E52917"/>
    <w:rsid w:val="00E53A09"/>
    <w:rsid w:val="00E64909"/>
    <w:rsid w:val="00E6509B"/>
    <w:rsid w:val="00E655A4"/>
    <w:rsid w:val="00E65BA9"/>
    <w:rsid w:val="00E663CE"/>
    <w:rsid w:val="00E73B2B"/>
    <w:rsid w:val="00E74505"/>
    <w:rsid w:val="00E83231"/>
    <w:rsid w:val="00E86F65"/>
    <w:rsid w:val="00E91955"/>
    <w:rsid w:val="00E92117"/>
    <w:rsid w:val="00E92F67"/>
    <w:rsid w:val="00E978B9"/>
    <w:rsid w:val="00EB34BA"/>
    <w:rsid w:val="00EB5E59"/>
    <w:rsid w:val="00EB66C2"/>
    <w:rsid w:val="00EB6E71"/>
    <w:rsid w:val="00EC5E59"/>
    <w:rsid w:val="00EC6ED8"/>
    <w:rsid w:val="00EC74EC"/>
    <w:rsid w:val="00EC784F"/>
    <w:rsid w:val="00ED1EF3"/>
    <w:rsid w:val="00ED64C3"/>
    <w:rsid w:val="00EE1034"/>
    <w:rsid w:val="00EE2035"/>
    <w:rsid w:val="00EE66EC"/>
    <w:rsid w:val="00EF18B3"/>
    <w:rsid w:val="00EF55FB"/>
    <w:rsid w:val="00F22737"/>
    <w:rsid w:val="00F23330"/>
    <w:rsid w:val="00F23DD1"/>
    <w:rsid w:val="00F263A6"/>
    <w:rsid w:val="00F34167"/>
    <w:rsid w:val="00F370AB"/>
    <w:rsid w:val="00F5002E"/>
    <w:rsid w:val="00F53368"/>
    <w:rsid w:val="00F53B3F"/>
    <w:rsid w:val="00F54523"/>
    <w:rsid w:val="00F5641C"/>
    <w:rsid w:val="00F65071"/>
    <w:rsid w:val="00F6555C"/>
    <w:rsid w:val="00F740AC"/>
    <w:rsid w:val="00F767C8"/>
    <w:rsid w:val="00F846A3"/>
    <w:rsid w:val="00F86C0B"/>
    <w:rsid w:val="00F8797B"/>
    <w:rsid w:val="00F92030"/>
    <w:rsid w:val="00F951E5"/>
    <w:rsid w:val="00FA487F"/>
    <w:rsid w:val="00FA610D"/>
    <w:rsid w:val="00FB013F"/>
    <w:rsid w:val="00FC09A7"/>
    <w:rsid w:val="00FC688C"/>
    <w:rsid w:val="00FD3850"/>
    <w:rsid w:val="00FD4807"/>
    <w:rsid w:val="00FE6997"/>
    <w:rsid w:val="00FE7986"/>
    <w:rsid w:val="00FF2780"/>
    <w:rsid w:val="00FF329E"/>
    <w:rsid w:val="00FF448F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9A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366483"/>
    <w:pPr>
      <w:keepNext/>
      <w:jc w:val="both"/>
      <w:outlineLvl w:val="0"/>
    </w:pPr>
    <w:rPr>
      <w:rFonts w:ascii="Tahoma" w:hAnsi="Tahoma" w:cs="Tahoma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460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81A1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460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1A19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36701F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367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1C30B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F46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81A19"/>
    <w:rPr>
      <w:rFonts w:cs="Times New Roman"/>
      <w:sz w:val="2"/>
    </w:rPr>
  </w:style>
  <w:style w:type="character" w:customStyle="1" w:styleId="apple-style-span">
    <w:name w:val="apple-style-span"/>
    <w:basedOn w:val="Standardnpsmoodstavce"/>
    <w:uiPriority w:val="99"/>
    <w:rsid w:val="001500BA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1500BA"/>
    <w:rPr>
      <w:rFonts w:cs="Times New Roman"/>
    </w:rPr>
  </w:style>
  <w:style w:type="character" w:customStyle="1" w:styleId="tsubjname">
    <w:name w:val="tsubjname"/>
    <w:basedOn w:val="Standardnpsmoodstavce"/>
    <w:rsid w:val="005068DA"/>
    <w:rPr>
      <w:rFonts w:cs="Times New Roman"/>
    </w:rPr>
  </w:style>
  <w:style w:type="character" w:styleId="Siln">
    <w:name w:val="Strong"/>
    <w:basedOn w:val="Standardnpsmoodstavce"/>
    <w:uiPriority w:val="99"/>
    <w:qFormat/>
    <w:rsid w:val="00141F60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rsid w:val="001A5F40"/>
    <w:rPr>
      <w:rFonts w:cs="Times New Roman"/>
      <w:color w:val="800080"/>
      <w:u w:val="single"/>
    </w:rPr>
  </w:style>
  <w:style w:type="paragraph" w:customStyle="1" w:styleId="Nadpis25">
    <w:name w:val="Nadpis 25"/>
    <w:basedOn w:val="Normln"/>
    <w:uiPriority w:val="99"/>
    <w:rsid w:val="009A6342"/>
    <w:pPr>
      <w:spacing w:before="270" w:after="360" w:line="240" w:lineRule="atLeast"/>
      <w:outlineLvl w:val="2"/>
    </w:pPr>
    <w:rPr>
      <w:sz w:val="39"/>
      <w:szCs w:val="39"/>
    </w:rPr>
  </w:style>
  <w:style w:type="character" w:customStyle="1" w:styleId="Siln6">
    <w:name w:val="Silné6"/>
    <w:basedOn w:val="Standardnpsmoodstavce"/>
    <w:uiPriority w:val="99"/>
    <w:rsid w:val="00BE687E"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D178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3369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483"/>
    <w:rPr>
      <w:rFonts w:ascii="Tahoma" w:hAnsi="Tahoma" w:cs="Tahoma"/>
      <w:b/>
      <w:bCs/>
      <w:szCs w:val="24"/>
    </w:rPr>
  </w:style>
  <w:style w:type="paragraph" w:styleId="Zkladntext">
    <w:name w:val="Body Text"/>
    <w:basedOn w:val="Normln"/>
    <w:link w:val="ZkladntextChar"/>
    <w:rsid w:val="00366483"/>
    <w:pPr>
      <w:widowControl w:val="0"/>
      <w:spacing w:line="288" w:lineRule="auto"/>
    </w:pPr>
    <w:rPr>
      <w:noProof/>
      <w:szCs w:val="20"/>
    </w:rPr>
  </w:style>
  <w:style w:type="character" w:customStyle="1" w:styleId="ZkladntextChar">
    <w:name w:val="Základní text Char"/>
    <w:basedOn w:val="Standardnpsmoodstavce"/>
    <w:link w:val="Zkladntext"/>
    <w:rsid w:val="00366483"/>
    <w:rPr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9A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366483"/>
    <w:pPr>
      <w:keepNext/>
      <w:jc w:val="both"/>
      <w:outlineLvl w:val="0"/>
    </w:pPr>
    <w:rPr>
      <w:rFonts w:ascii="Tahoma" w:hAnsi="Tahoma" w:cs="Tahoma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460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81A1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460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1A19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36701F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367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1C30B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F46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81A19"/>
    <w:rPr>
      <w:rFonts w:cs="Times New Roman"/>
      <w:sz w:val="2"/>
    </w:rPr>
  </w:style>
  <w:style w:type="character" w:customStyle="1" w:styleId="apple-style-span">
    <w:name w:val="apple-style-span"/>
    <w:basedOn w:val="Standardnpsmoodstavce"/>
    <w:uiPriority w:val="99"/>
    <w:rsid w:val="001500BA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1500BA"/>
    <w:rPr>
      <w:rFonts w:cs="Times New Roman"/>
    </w:rPr>
  </w:style>
  <w:style w:type="character" w:customStyle="1" w:styleId="tsubjname">
    <w:name w:val="tsubjname"/>
    <w:basedOn w:val="Standardnpsmoodstavce"/>
    <w:rsid w:val="005068DA"/>
    <w:rPr>
      <w:rFonts w:cs="Times New Roman"/>
    </w:rPr>
  </w:style>
  <w:style w:type="character" w:styleId="Siln">
    <w:name w:val="Strong"/>
    <w:basedOn w:val="Standardnpsmoodstavce"/>
    <w:uiPriority w:val="99"/>
    <w:qFormat/>
    <w:rsid w:val="00141F60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rsid w:val="001A5F40"/>
    <w:rPr>
      <w:rFonts w:cs="Times New Roman"/>
      <w:color w:val="800080"/>
      <w:u w:val="single"/>
    </w:rPr>
  </w:style>
  <w:style w:type="paragraph" w:customStyle="1" w:styleId="Nadpis25">
    <w:name w:val="Nadpis 25"/>
    <w:basedOn w:val="Normln"/>
    <w:uiPriority w:val="99"/>
    <w:rsid w:val="009A6342"/>
    <w:pPr>
      <w:spacing w:before="270" w:after="360" w:line="240" w:lineRule="atLeast"/>
      <w:outlineLvl w:val="2"/>
    </w:pPr>
    <w:rPr>
      <w:sz w:val="39"/>
      <w:szCs w:val="39"/>
    </w:rPr>
  </w:style>
  <w:style w:type="character" w:customStyle="1" w:styleId="Siln6">
    <w:name w:val="Silné6"/>
    <w:basedOn w:val="Standardnpsmoodstavce"/>
    <w:uiPriority w:val="99"/>
    <w:rsid w:val="00BE687E"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D178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3369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483"/>
    <w:rPr>
      <w:rFonts w:ascii="Tahoma" w:hAnsi="Tahoma" w:cs="Tahoma"/>
      <w:b/>
      <w:bCs/>
      <w:szCs w:val="24"/>
    </w:rPr>
  </w:style>
  <w:style w:type="paragraph" w:styleId="Zkladntext">
    <w:name w:val="Body Text"/>
    <w:basedOn w:val="Normln"/>
    <w:link w:val="ZkladntextChar"/>
    <w:rsid w:val="00366483"/>
    <w:pPr>
      <w:widowControl w:val="0"/>
      <w:spacing w:line="288" w:lineRule="auto"/>
    </w:pPr>
    <w:rPr>
      <w:noProof/>
      <w:szCs w:val="20"/>
    </w:rPr>
  </w:style>
  <w:style w:type="character" w:customStyle="1" w:styleId="ZkladntextChar">
    <w:name w:val="Základní text Char"/>
    <w:basedOn w:val="Standardnpsmoodstavce"/>
    <w:link w:val="Zkladntext"/>
    <w:rsid w:val="00366483"/>
    <w:rPr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2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2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am\Local%20Settings\Temporary%20Internet%20Files\OLK110\Vnitrni%20sdele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8A7C-9A08-441D-987D-43A82646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Vnitrni sdeleni</Template>
  <TotalTime>172</TotalTime>
  <Pages>3</Pages>
  <Words>1009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Zpracoval:</vt:lpstr>
    </vt:vector>
  </TitlesOfParts>
  <Company>kulk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Zpracoval:</dc:title>
  <dc:creator>novam</dc:creator>
  <cp:lastModifiedBy>Navratilova Jana</cp:lastModifiedBy>
  <cp:revision>8</cp:revision>
  <cp:lastPrinted>2014-03-26T09:47:00Z</cp:lastPrinted>
  <dcterms:created xsi:type="dcterms:W3CDTF">2018-06-04T06:49:00Z</dcterms:created>
  <dcterms:modified xsi:type="dcterms:W3CDTF">2018-06-04T12:59:00Z</dcterms:modified>
</cp:coreProperties>
</file>